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E" w:rsidRPr="00FC7034" w:rsidRDefault="00F8356E" w:rsidP="00F8356E">
      <w:pPr>
        <w:spacing w:after="0" w:line="240" w:lineRule="auto"/>
        <w:rPr>
          <w:b/>
          <w:color w:val="C00000"/>
          <w:sz w:val="28"/>
        </w:rPr>
      </w:pPr>
      <w:r w:rsidRPr="00FC7034">
        <w:rPr>
          <w:b/>
          <w:color w:val="C00000"/>
          <w:sz w:val="28"/>
        </w:rPr>
        <w:t>Wegweiser für Eltern an niedersächsischen Hochschulen</w:t>
      </w:r>
    </w:p>
    <w:p w:rsidR="00F8356E" w:rsidRPr="00990B0F" w:rsidRDefault="00F8356E" w:rsidP="00F8356E">
      <w:pPr>
        <w:spacing w:after="0" w:line="240" w:lineRule="auto"/>
        <w:rPr>
          <w:b/>
          <w:color w:val="C00000"/>
          <w:sz w:val="24"/>
        </w:rPr>
      </w:pPr>
      <w:r w:rsidRPr="00990B0F">
        <w:rPr>
          <w:b/>
          <w:color w:val="C00000"/>
          <w:sz w:val="24"/>
        </w:rPr>
        <w:t>Beilage</w:t>
      </w:r>
      <w:r w:rsidRPr="00990B0F">
        <w:rPr>
          <w:b/>
          <w:color w:val="C00000"/>
          <w:sz w:val="24"/>
        </w:rPr>
        <w:t xml:space="preserve"> mit Besonderheiten und Adressenteil für Göttingen</w:t>
      </w:r>
    </w:p>
    <w:p w:rsidR="00F8356E" w:rsidRDefault="00F8356E" w:rsidP="00F8356E">
      <w:pPr>
        <w:spacing w:after="0" w:line="240" w:lineRule="auto"/>
      </w:pPr>
    </w:p>
    <w:p w:rsidR="00F8356E" w:rsidRDefault="00780880" w:rsidP="00780880">
      <w:pPr>
        <w:spacing w:after="0" w:line="240" w:lineRule="auto"/>
        <w:jc w:val="both"/>
      </w:pPr>
      <w:r>
        <w:t xml:space="preserve">Hier finden Sie ergänzende Informationen für Göttingen.  Die Nummerierungen orientieren sich an dem </w:t>
      </w:r>
      <w:r w:rsidRPr="00780880">
        <w:rPr>
          <w:b/>
          <w:i/>
        </w:rPr>
        <w:t>Wegweiser für Eltern an niedersächsischen Hochschulen</w:t>
      </w:r>
      <w:r>
        <w:t>. Die</w:t>
      </w:r>
      <w:r w:rsidR="00FC7034">
        <w:t xml:space="preserve"> Auflistung</w:t>
      </w:r>
      <w:r w:rsidR="00F8356E">
        <w:t xml:space="preserve"> erhebt keinen Anspruch auf Vollständigkeit. Für rechtsverbindliche Auskünfte sind ausschließlich die entsprechenden Fachbehörden zuständig.</w:t>
      </w:r>
    </w:p>
    <w:p w:rsidR="00F8356E" w:rsidRDefault="00F8356E" w:rsidP="00F8356E">
      <w:pPr>
        <w:spacing w:after="0" w:line="240" w:lineRule="auto"/>
      </w:pPr>
    </w:p>
    <w:p w:rsidR="00FC7034" w:rsidRPr="00FC7034" w:rsidRDefault="00FC7034" w:rsidP="00F8356E">
      <w:pPr>
        <w:spacing w:after="0" w:line="240" w:lineRule="auto"/>
        <w:rPr>
          <w:b/>
        </w:rPr>
      </w:pPr>
      <w:r w:rsidRPr="00FC7034">
        <w:rPr>
          <w:b/>
        </w:rPr>
        <w:t>Kinderbetreuung in Göttingen – siehe</w:t>
      </w:r>
    </w:p>
    <w:p w:rsidR="00FC7034" w:rsidRDefault="00FC7034" w:rsidP="00F8356E">
      <w:pPr>
        <w:spacing w:after="0" w:line="240" w:lineRule="auto"/>
      </w:pPr>
      <w:hyperlink r:id="rId4" w:history="1">
        <w:r w:rsidRPr="00221F2E">
          <w:rPr>
            <w:rStyle w:val="Hyperlink"/>
          </w:rPr>
          <w:t>http://www.uni-goettingen.de/de/52599.html</w:t>
        </w:r>
      </w:hyperlink>
    </w:p>
    <w:p w:rsidR="00990B0F" w:rsidRDefault="00990B0F" w:rsidP="00F8356E">
      <w:pPr>
        <w:spacing w:after="0" w:line="240" w:lineRule="auto"/>
      </w:pPr>
    </w:p>
    <w:p w:rsidR="00F8356E" w:rsidRDefault="00F8356E" w:rsidP="00F8356E">
      <w:pPr>
        <w:spacing w:after="0" w:line="240" w:lineRule="auto"/>
        <w:rPr>
          <w:b/>
          <w:color w:val="C00000"/>
          <w:sz w:val="24"/>
          <w:u w:val="single"/>
        </w:rPr>
      </w:pPr>
      <w:r w:rsidRPr="00990B0F">
        <w:rPr>
          <w:b/>
          <w:color w:val="C00000"/>
          <w:sz w:val="24"/>
          <w:u w:val="single"/>
        </w:rPr>
        <w:t xml:space="preserve">1 </w:t>
      </w:r>
      <w:r w:rsidR="00990B0F">
        <w:rPr>
          <w:b/>
          <w:color w:val="C00000"/>
          <w:sz w:val="24"/>
          <w:u w:val="single"/>
        </w:rPr>
        <w:t>–</w:t>
      </w:r>
      <w:r w:rsidRPr="00990B0F">
        <w:rPr>
          <w:b/>
          <w:color w:val="C00000"/>
          <w:sz w:val="24"/>
          <w:u w:val="single"/>
        </w:rPr>
        <w:t xml:space="preserve"> </w:t>
      </w:r>
      <w:r w:rsidR="00520292" w:rsidRPr="00520292">
        <w:rPr>
          <w:b/>
          <w:color w:val="C00000"/>
          <w:sz w:val="24"/>
          <w:u w:val="single"/>
        </w:rPr>
        <w:t>STUDIUM</w:t>
      </w:r>
    </w:p>
    <w:p w:rsidR="00990B0F" w:rsidRDefault="00990B0F" w:rsidP="00F8356E">
      <w:pPr>
        <w:spacing w:after="0" w:line="240" w:lineRule="auto"/>
        <w:rPr>
          <w:b/>
          <w:color w:val="C00000"/>
          <w:sz w:val="24"/>
          <w:u w:val="single"/>
        </w:rPr>
      </w:pPr>
    </w:p>
    <w:p w:rsidR="00990B0F" w:rsidRPr="00520292" w:rsidRDefault="00990B0F" w:rsidP="00990B0F">
      <w:pPr>
        <w:spacing w:after="0" w:line="240" w:lineRule="auto"/>
        <w:rPr>
          <w:b/>
        </w:rPr>
      </w:pPr>
      <w:r w:rsidRPr="00520292">
        <w:rPr>
          <w:b/>
        </w:rPr>
        <w:t>A</w:t>
      </w:r>
      <w:r w:rsidRPr="00520292">
        <w:rPr>
          <w:b/>
        </w:rPr>
        <w:t>ktuellen Informationen zum Studium an der Universität Göttingen</w:t>
      </w:r>
    </w:p>
    <w:p w:rsidR="00990B0F" w:rsidRDefault="00990B0F" w:rsidP="00990B0F">
      <w:pPr>
        <w:spacing w:after="0" w:line="240" w:lineRule="auto"/>
      </w:pPr>
      <w:hyperlink r:id="rId5" w:history="1">
        <w:r w:rsidRPr="00221F2E">
          <w:rPr>
            <w:rStyle w:val="Hyperlink"/>
          </w:rPr>
          <w:t>http://www.uni-goetting</w:t>
        </w:r>
        <w:r w:rsidRPr="00221F2E">
          <w:rPr>
            <w:rStyle w:val="Hyperlink"/>
          </w:rPr>
          <w:t>e</w:t>
        </w:r>
        <w:r w:rsidRPr="00221F2E">
          <w:rPr>
            <w:rStyle w:val="Hyperlink"/>
          </w:rPr>
          <w:t>n.de/de/studium/13.html</w:t>
        </w:r>
      </w:hyperlink>
    </w:p>
    <w:p w:rsidR="00520292" w:rsidRDefault="00520292" w:rsidP="00990B0F">
      <w:pPr>
        <w:spacing w:after="0" w:line="240" w:lineRule="auto"/>
      </w:pPr>
    </w:p>
    <w:p w:rsidR="00520292" w:rsidRDefault="00520292" w:rsidP="00520292">
      <w:pPr>
        <w:spacing w:after="0" w:line="240" w:lineRule="auto"/>
      </w:pPr>
      <w:r w:rsidRPr="00520292">
        <w:rPr>
          <w:b/>
        </w:rPr>
        <w:t>1.3 Teilzeitstudium</w:t>
      </w:r>
      <w:r>
        <w:t xml:space="preserve">: </w:t>
      </w:r>
      <w:hyperlink r:id="rId6" w:history="1">
        <w:r w:rsidRPr="00221F2E">
          <w:rPr>
            <w:rStyle w:val="Hyperlink"/>
          </w:rPr>
          <w:t>http://www.uni-goettingen.de/de/93797.html</w:t>
        </w:r>
      </w:hyperlink>
    </w:p>
    <w:p w:rsidR="00520292" w:rsidRDefault="00520292" w:rsidP="00520292">
      <w:pPr>
        <w:spacing w:after="0" w:line="240" w:lineRule="auto"/>
      </w:pPr>
      <w:r>
        <w:t>Die Georg-August-Universität strebt an, zum Wintersemester 2009/10 von der gesetzlichen Möglichkeit pilotweise Gebrauch zu machen und in zumindest einer ihrer Fakultäten Studium in Teilzeit zu ermöglichen; mittelfristig soll das Angebot ausgedehnt werden.</w:t>
      </w:r>
      <w:r>
        <w:cr/>
      </w:r>
    </w:p>
    <w:p w:rsidR="00F8356E" w:rsidRPr="00990B0F" w:rsidRDefault="00F8356E" w:rsidP="00F8356E">
      <w:pPr>
        <w:spacing w:after="0" w:line="240" w:lineRule="auto"/>
        <w:rPr>
          <w:b/>
          <w:sz w:val="24"/>
          <w:u w:val="single"/>
        </w:rPr>
      </w:pPr>
      <w:r w:rsidRPr="00990B0F">
        <w:rPr>
          <w:b/>
          <w:sz w:val="24"/>
          <w:u w:val="single"/>
        </w:rPr>
        <w:t>Beratungsstellen an der Uni Göttingen</w:t>
      </w:r>
    </w:p>
    <w:p w:rsidR="00F8356E" w:rsidRDefault="00F8356E" w:rsidP="00F8356E">
      <w:pPr>
        <w:spacing w:after="0" w:line="240" w:lineRule="auto"/>
      </w:pPr>
    </w:p>
    <w:p w:rsidR="00F8356E" w:rsidRPr="0059728D" w:rsidRDefault="0059728D" w:rsidP="00F8356E">
      <w:pPr>
        <w:spacing w:after="0" w:line="240" w:lineRule="auto"/>
        <w:rPr>
          <w:b/>
        </w:rPr>
      </w:pPr>
      <w:r>
        <w:rPr>
          <w:b/>
        </w:rPr>
        <w:t xml:space="preserve">Serviceangebote der </w:t>
      </w:r>
      <w:r w:rsidR="00F8356E" w:rsidRPr="0059728D">
        <w:rPr>
          <w:b/>
        </w:rPr>
        <w:t xml:space="preserve">Studienzentrale der </w:t>
      </w:r>
      <w:r w:rsidR="00990B0F" w:rsidRPr="0059728D">
        <w:rPr>
          <w:b/>
        </w:rPr>
        <w:t>U</w:t>
      </w:r>
      <w:r w:rsidR="00F8356E" w:rsidRPr="0059728D">
        <w:rPr>
          <w:b/>
        </w:rPr>
        <w:t xml:space="preserve">niversität </w:t>
      </w:r>
      <w:r w:rsidRPr="0059728D">
        <w:rPr>
          <w:b/>
        </w:rPr>
        <w:t>G</w:t>
      </w:r>
      <w:r w:rsidR="00F8356E" w:rsidRPr="0059728D">
        <w:rPr>
          <w:b/>
        </w:rPr>
        <w:t>öttingen</w:t>
      </w:r>
    </w:p>
    <w:p w:rsidR="00F8356E" w:rsidRDefault="00F8356E" w:rsidP="00F8356E">
      <w:pPr>
        <w:spacing w:after="0" w:line="240" w:lineRule="auto"/>
      </w:pPr>
      <w:r>
        <w:t>Die Studienzentrale fasst die Serviceangebote und Leistungen von Studentensekretariat (Immatrikulationsamt), Studium International und Zentraler Studienberatung zusammen</w:t>
      </w:r>
    </w:p>
    <w:p w:rsidR="0059728D" w:rsidRDefault="0059728D" w:rsidP="00F8356E">
      <w:pPr>
        <w:spacing w:after="0" w:line="240" w:lineRule="auto"/>
      </w:pPr>
      <w:hyperlink r:id="rId7" w:history="1">
        <w:r w:rsidRPr="00221F2E">
          <w:rPr>
            <w:rStyle w:val="Hyperlink"/>
          </w:rPr>
          <w:t>http://www.uni-goettingen.de/de/19595.html</w:t>
        </w:r>
      </w:hyperlink>
    </w:p>
    <w:p w:rsidR="00F8356E" w:rsidRDefault="00F8356E" w:rsidP="00F8356E">
      <w:pPr>
        <w:spacing w:after="0" w:line="240" w:lineRule="auto"/>
      </w:pPr>
    </w:p>
    <w:p w:rsidR="00F8356E" w:rsidRPr="0059728D" w:rsidRDefault="0059728D" w:rsidP="00F8356E">
      <w:pPr>
        <w:spacing w:after="0" w:line="240" w:lineRule="auto"/>
        <w:rPr>
          <w:b/>
        </w:rPr>
      </w:pPr>
      <w:r>
        <w:rPr>
          <w:b/>
        </w:rPr>
        <w:t xml:space="preserve">Serviceleistungen der </w:t>
      </w:r>
      <w:proofErr w:type="spellStart"/>
      <w:r w:rsidR="00F8356E" w:rsidRPr="0059728D">
        <w:rPr>
          <w:b/>
        </w:rPr>
        <w:t>AStA</w:t>
      </w:r>
      <w:proofErr w:type="spellEnd"/>
      <w:r w:rsidR="00F8356E" w:rsidRPr="0059728D">
        <w:rPr>
          <w:b/>
        </w:rPr>
        <w:t xml:space="preserve"> der Universität Göttingen</w:t>
      </w:r>
    </w:p>
    <w:p w:rsidR="00F8356E" w:rsidRDefault="0059728D" w:rsidP="00F8356E">
      <w:pPr>
        <w:spacing w:after="0" w:line="240" w:lineRule="auto"/>
      </w:pPr>
      <w:hyperlink r:id="rId8" w:history="1">
        <w:r w:rsidRPr="00221F2E">
          <w:rPr>
            <w:rStyle w:val="Hyperlink"/>
          </w:rPr>
          <w:t>http://asta.uni-goettingen.de/serviceleistungen/</w:t>
        </w:r>
      </w:hyperlink>
    </w:p>
    <w:p w:rsidR="0059728D" w:rsidRDefault="0059728D" w:rsidP="00F8356E">
      <w:pPr>
        <w:spacing w:after="0" w:line="240" w:lineRule="auto"/>
      </w:pPr>
    </w:p>
    <w:p w:rsidR="00F8356E" w:rsidRPr="0059728D" w:rsidRDefault="00780880" w:rsidP="00F8356E">
      <w:pPr>
        <w:spacing w:after="0" w:line="240" w:lineRule="auto"/>
        <w:rPr>
          <w:b/>
        </w:rPr>
      </w:pPr>
      <w:r w:rsidRPr="00520292">
        <w:rPr>
          <w:b/>
        </w:rPr>
        <w:t>Serviceangebote</w:t>
      </w:r>
      <w:r>
        <w:rPr>
          <w:b/>
        </w:rPr>
        <w:t xml:space="preserve"> des </w:t>
      </w:r>
      <w:r w:rsidR="00520292">
        <w:rPr>
          <w:b/>
        </w:rPr>
        <w:t>Studentenwerk</w:t>
      </w:r>
      <w:r>
        <w:rPr>
          <w:b/>
        </w:rPr>
        <w:t>s</w:t>
      </w:r>
      <w:r w:rsidR="00520292">
        <w:rPr>
          <w:b/>
        </w:rPr>
        <w:t xml:space="preserve"> der Universität Göttingen</w:t>
      </w:r>
    </w:p>
    <w:p w:rsidR="0059728D" w:rsidRDefault="0059728D" w:rsidP="00F8356E">
      <w:pPr>
        <w:spacing w:after="0" w:line="240" w:lineRule="auto"/>
      </w:pPr>
      <w:r>
        <w:t xml:space="preserve"> </w:t>
      </w:r>
      <w:hyperlink r:id="rId9" w:history="1">
        <w:r w:rsidRPr="00221F2E">
          <w:rPr>
            <w:rStyle w:val="Hyperlink"/>
          </w:rPr>
          <w:t>http://www.studentenwerk-goettingen.de/</w:t>
        </w:r>
      </w:hyperlink>
    </w:p>
    <w:p w:rsidR="0059728D" w:rsidRDefault="0059728D" w:rsidP="00F8356E">
      <w:pPr>
        <w:spacing w:after="0" w:line="240" w:lineRule="auto"/>
      </w:pPr>
    </w:p>
    <w:p w:rsidR="00780880" w:rsidRDefault="00780880" w:rsidP="00F8356E">
      <w:pPr>
        <w:spacing w:after="0" w:line="240" w:lineRule="auto"/>
      </w:pPr>
    </w:p>
    <w:p w:rsidR="00F8356E" w:rsidRDefault="00F8356E" w:rsidP="00F8356E">
      <w:pPr>
        <w:spacing w:after="0" w:line="240" w:lineRule="auto"/>
        <w:rPr>
          <w:b/>
          <w:color w:val="C00000"/>
          <w:sz w:val="24"/>
          <w:u w:val="single"/>
        </w:rPr>
      </w:pPr>
      <w:r w:rsidRPr="00520292">
        <w:rPr>
          <w:b/>
          <w:color w:val="C00000"/>
          <w:sz w:val="24"/>
          <w:u w:val="single"/>
        </w:rPr>
        <w:t xml:space="preserve">2 </w:t>
      </w:r>
      <w:r w:rsidR="00520292">
        <w:rPr>
          <w:b/>
          <w:color w:val="C00000"/>
          <w:sz w:val="24"/>
          <w:u w:val="single"/>
        </w:rPr>
        <w:t>–</w:t>
      </w:r>
      <w:r w:rsidRPr="00520292">
        <w:rPr>
          <w:b/>
          <w:color w:val="C00000"/>
          <w:sz w:val="24"/>
          <w:u w:val="single"/>
        </w:rPr>
        <w:t xml:space="preserve"> FINANZEN</w:t>
      </w:r>
    </w:p>
    <w:p w:rsidR="00520292" w:rsidRPr="00520292" w:rsidRDefault="00520292" w:rsidP="00F8356E">
      <w:pPr>
        <w:spacing w:after="0" w:line="240" w:lineRule="auto"/>
        <w:rPr>
          <w:b/>
          <w:color w:val="C00000"/>
          <w:sz w:val="24"/>
          <w:u w:val="single"/>
        </w:rPr>
      </w:pPr>
    </w:p>
    <w:p w:rsidR="00F8356E" w:rsidRPr="00A71F84" w:rsidRDefault="00F8356E" w:rsidP="00F8356E">
      <w:pPr>
        <w:spacing w:after="0" w:line="240" w:lineRule="auto"/>
        <w:rPr>
          <w:b/>
          <w:color w:val="C00000"/>
        </w:rPr>
      </w:pPr>
      <w:r w:rsidRPr="00A71F84">
        <w:rPr>
          <w:b/>
          <w:color w:val="C00000"/>
        </w:rPr>
        <w:t>2.1.1 Mutterschaftsgeld</w:t>
      </w:r>
    </w:p>
    <w:p w:rsidR="00F8356E" w:rsidRDefault="00F8356E" w:rsidP="00F8356E">
      <w:pPr>
        <w:spacing w:after="0" w:line="240" w:lineRule="auto"/>
      </w:pPr>
      <w:r>
        <w:t>Bundesversicherungsamt, Friedrich-Ebert-Allee 38, 53113 Bonn</w:t>
      </w:r>
    </w:p>
    <w:p w:rsidR="00F8356E" w:rsidRDefault="00F8356E" w:rsidP="00F8356E">
      <w:pPr>
        <w:spacing w:after="0" w:line="240" w:lineRule="auto"/>
      </w:pPr>
      <w:r>
        <w:t>Telefon 0228/619-0,  Fax 0228/619-1870</w:t>
      </w:r>
    </w:p>
    <w:p w:rsidR="00F8356E" w:rsidRDefault="00F8356E" w:rsidP="00F8356E">
      <w:pPr>
        <w:spacing w:after="0" w:line="240" w:lineRule="auto"/>
      </w:pPr>
      <w:r>
        <w:t>Email poststelle@bva.de</w:t>
      </w:r>
    </w:p>
    <w:p w:rsidR="00F8356E" w:rsidRDefault="00520292" w:rsidP="00F8356E">
      <w:pPr>
        <w:spacing w:after="0" w:line="240" w:lineRule="auto"/>
      </w:pPr>
      <w:hyperlink r:id="rId10" w:history="1">
        <w:r w:rsidRPr="00221F2E">
          <w:rPr>
            <w:rStyle w:val="Hyperlink"/>
          </w:rPr>
          <w:t>http://www.bundesversicherungsamt.de</w:t>
        </w:r>
      </w:hyperlink>
    </w:p>
    <w:p w:rsidR="00520292" w:rsidRDefault="00520292" w:rsidP="00F8356E">
      <w:pPr>
        <w:spacing w:after="0" w:line="240" w:lineRule="auto"/>
      </w:pPr>
    </w:p>
    <w:p w:rsidR="00342007" w:rsidRDefault="00F8356E" w:rsidP="00F8356E">
      <w:pPr>
        <w:spacing w:after="0" w:line="240" w:lineRule="auto"/>
        <w:rPr>
          <w:b/>
          <w:color w:val="C00000"/>
        </w:rPr>
      </w:pPr>
      <w:r w:rsidRPr="00342007">
        <w:rPr>
          <w:b/>
          <w:color w:val="C00000"/>
        </w:rPr>
        <w:t xml:space="preserve">2.1.3 </w:t>
      </w:r>
      <w:r w:rsidR="00342007" w:rsidRPr="00342007">
        <w:rPr>
          <w:b/>
          <w:color w:val="C00000"/>
        </w:rPr>
        <w:t>Elterngeld</w:t>
      </w:r>
    </w:p>
    <w:p w:rsidR="00342007" w:rsidRDefault="00342007" w:rsidP="00342007">
      <w:pPr>
        <w:spacing w:after="0" w:line="240" w:lineRule="auto"/>
      </w:pPr>
      <w:r w:rsidRPr="00342007">
        <w:t>Stadt Göttingen</w:t>
      </w:r>
      <w:r>
        <w:t xml:space="preserve">, Neues Rathaus, Hiroshimaplatz 1-4, 37083 Göttingen </w:t>
      </w:r>
    </w:p>
    <w:p w:rsidR="00342007" w:rsidRDefault="00342007" w:rsidP="00F8356E">
      <w:pPr>
        <w:spacing w:after="0" w:line="240" w:lineRule="auto"/>
        <w:rPr>
          <w:b/>
        </w:rPr>
      </w:pPr>
    </w:p>
    <w:p w:rsidR="00520292" w:rsidRDefault="00520292" w:rsidP="00F8356E">
      <w:pPr>
        <w:spacing w:after="0" w:line="240" w:lineRule="auto"/>
      </w:pPr>
      <w:r>
        <w:t>Informationen, Antragsformulare</w:t>
      </w:r>
    </w:p>
    <w:p w:rsidR="00520292" w:rsidRDefault="00520292" w:rsidP="00F8356E">
      <w:pPr>
        <w:spacing w:after="0" w:line="240" w:lineRule="auto"/>
      </w:pPr>
      <w:hyperlink r:id="rId11" w:history="1">
        <w:r w:rsidRPr="00221F2E">
          <w:rPr>
            <w:rStyle w:val="Hyperlink"/>
          </w:rPr>
          <w:t>http://www.goettingen.de/suchen.php?keyword=Elterngeld&amp;lang=de</w:t>
        </w:r>
      </w:hyperlink>
    </w:p>
    <w:p w:rsidR="00520292" w:rsidRDefault="00520292" w:rsidP="00F8356E">
      <w:pPr>
        <w:spacing w:after="0" w:line="240" w:lineRule="auto"/>
      </w:pPr>
    </w:p>
    <w:p w:rsidR="00342007" w:rsidRPr="00342007" w:rsidRDefault="00342007" w:rsidP="00F8356E">
      <w:pPr>
        <w:spacing w:after="0" w:line="240" w:lineRule="auto"/>
        <w:rPr>
          <w:b/>
          <w:color w:val="C00000"/>
        </w:rPr>
      </w:pPr>
      <w:r w:rsidRPr="00342007">
        <w:rPr>
          <w:b/>
          <w:color w:val="C00000"/>
        </w:rPr>
        <w:t>2.1.4 Alleinerziehende</w:t>
      </w:r>
    </w:p>
    <w:p w:rsidR="00342007" w:rsidRDefault="00342007" w:rsidP="00342007">
      <w:pPr>
        <w:spacing w:after="0" w:line="240" w:lineRule="auto"/>
      </w:pPr>
      <w:r w:rsidRPr="00342007">
        <w:t>Stadt Göttingen</w:t>
      </w:r>
      <w:r>
        <w:t xml:space="preserve">, Neues Rathaus, Hiroshimaplatz 1-4, 37083 Göttingen </w:t>
      </w:r>
    </w:p>
    <w:p w:rsidR="00342007" w:rsidRDefault="00342007" w:rsidP="00F8356E">
      <w:pPr>
        <w:spacing w:after="0" w:line="240" w:lineRule="auto"/>
        <w:rPr>
          <w:b/>
        </w:rPr>
      </w:pPr>
    </w:p>
    <w:p w:rsidR="00342007" w:rsidRDefault="00342007" w:rsidP="00342007">
      <w:pPr>
        <w:spacing w:after="0" w:line="240" w:lineRule="auto"/>
      </w:pPr>
      <w:r w:rsidRPr="00342007">
        <w:rPr>
          <w:b/>
        </w:rPr>
        <w:lastRenderedPageBreak/>
        <w:t>Elterngeld</w:t>
      </w:r>
      <w:r>
        <w:t>: Informationen, Antragsformulare</w:t>
      </w:r>
    </w:p>
    <w:p w:rsidR="00342007" w:rsidRDefault="00342007" w:rsidP="00342007">
      <w:pPr>
        <w:spacing w:after="0" w:line="240" w:lineRule="auto"/>
      </w:pPr>
      <w:hyperlink r:id="rId12" w:history="1">
        <w:r w:rsidRPr="00221F2E">
          <w:rPr>
            <w:rStyle w:val="Hyperlink"/>
          </w:rPr>
          <w:t>http://www.goettingen.de/suchen.php?keyword=Elterngeld&amp;lang=de</w:t>
        </w:r>
      </w:hyperlink>
    </w:p>
    <w:p w:rsidR="00342007" w:rsidRDefault="00342007" w:rsidP="00342007">
      <w:pPr>
        <w:spacing w:after="0" w:line="240" w:lineRule="auto"/>
      </w:pPr>
    </w:p>
    <w:p w:rsidR="00342007" w:rsidRPr="00520292" w:rsidRDefault="00342007" w:rsidP="00342007">
      <w:pPr>
        <w:spacing w:after="0" w:line="240" w:lineRule="auto"/>
        <w:rPr>
          <w:b/>
        </w:rPr>
      </w:pPr>
      <w:r w:rsidRPr="00520292">
        <w:rPr>
          <w:b/>
        </w:rPr>
        <w:t>Unterhaltsvorsch</w:t>
      </w:r>
      <w:r>
        <w:rPr>
          <w:b/>
        </w:rPr>
        <w:t>uss</w:t>
      </w:r>
      <w:r w:rsidRPr="00520292">
        <w:rPr>
          <w:b/>
        </w:rPr>
        <w:t xml:space="preserve"> (UVG)</w:t>
      </w:r>
    </w:p>
    <w:p w:rsidR="00342007" w:rsidRDefault="00342007" w:rsidP="00342007">
      <w:pPr>
        <w:spacing w:after="0" w:line="240" w:lineRule="auto"/>
      </w:pPr>
      <w:hyperlink r:id="rId13" w:history="1">
        <w:r w:rsidRPr="00221F2E">
          <w:rPr>
            <w:rStyle w:val="Hyperlink"/>
          </w:rPr>
          <w:t>http://www.goettingen.de/verwaltung/dienstleistungen/dienstleistung.php?menuid=20&amp;topmenu=272&amp;id=246</w:t>
        </w:r>
      </w:hyperlink>
    </w:p>
    <w:p w:rsidR="00342007" w:rsidRPr="00342007" w:rsidRDefault="00342007" w:rsidP="00F8356E">
      <w:pPr>
        <w:spacing w:after="0" w:line="240" w:lineRule="auto"/>
        <w:rPr>
          <w:b/>
        </w:rPr>
      </w:pPr>
    </w:p>
    <w:p w:rsidR="00342007" w:rsidRDefault="00F8356E" w:rsidP="00F8356E">
      <w:pPr>
        <w:spacing w:after="0" w:line="240" w:lineRule="auto"/>
        <w:rPr>
          <w:b/>
        </w:rPr>
      </w:pPr>
      <w:r w:rsidRPr="00520292">
        <w:rPr>
          <w:b/>
        </w:rPr>
        <w:t>Beistands</w:t>
      </w:r>
      <w:r w:rsidR="00A71F84">
        <w:rPr>
          <w:b/>
        </w:rPr>
        <w:t>s</w:t>
      </w:r>
      <w:r w:rsidRPr="00520292">
        <w:rPr>
          <w:b/>
        </w:rPr>
        <w:t>chaften</w:t>
      </w:r>
      <w:r w:rsidR="00342007">
        <w:rPr>
          <w:b/>
        </w:rPr>
        <w:t>:</w:t>
      </w:r>
    </w:p>
    <w:p w:rsidR="00342007" w:rsidRDefault="00342007" w:rsidP="00F8356E">
      <w:pPr>
        <w:spacing w:after="0" w:line="240" w:lineRule="auto"/>
      </w:pPr>
      <w:hyperlink r:id="rId14" w:history="1">
        <w:r w:rsidRPr="00342007">
          <w:rPr>
            <w:rStyle w:val="Hyperlink"/>
          </w:rPr>
          <w:t>http://www.goettingen.de/verwaltung/dienstleistungen/dienstleistung.php?menuid=20&amp;topmenu=272&amp;id=73</w:t>
        </w:r>
      </w:hyperlink>
    </w:p>
    <w:p w:rsidR="00342007" w:rsidRPr="00342007" w:rsidRDefault="00342007" w:rsidP="00F8356E">
      <w:pPr>
        <w:spacing w:after="0" w:line="240" w:lineRule="auto"/>
      </w:pPr>
    </w:p>
    <w:p w:rsidR="00F8356E" w:rsidRPr="00342007" w:rsidRDefault="00F8356E" w:rsidP="00F8356E">
      <w:pPr>
        <w:spacing w:after="0" w:line="240" w:lineRule="auto"/>
        <w:rPr>
          <w:b/>
          <w:color w:val="C00000"/>
        </w:rPr>
      </w:pPr>
      <w:r w:rsidRPr="00342007">
        <w:rPr>
          <w:b/>
          <w:color w:val="C00000"/>
        </w:rPr>
        <w:t>2.1.5 Kindergeld</w:t>
      </w:r>
    </w:p>
    <w:p w:rsidR="00F8356E" w:rsidRDefault="00342007" w:rsidP="00F8356E">
      <w:pPr>
        <w:spacing w:after="0" w:line="240" w:lineRule="auto"/>
      </w:pPr>
      <w:r>
        <w:t>Agentur für Arbeit</w:t>
      </w:r>
      <w:r w:rsidR="00F8356E">
        <w:t xml:space="preserve"> Göttingen - Familienkasse</w:t>
      </w:r>
    </w:p>
    <w:p w:rsidR="00F8356E" w:rsidRDefault="00342007" w:rsidP="00F8356E">
      <w:pPr>
        <w:spacing w:after="0" w:line="240" w:lineRule="auto"/>
      </w:pPr>
      <w:hyperlink r:id="rId15" w:history="1">
        <w:r w:rsidRPr="00221F2E">
          <w:rPr>
            <w:rStyle w:val="Hyperlink"/>
          </w:rPr>
          <w:t>http://www.arbeitsagentur.de/nn_13356/Partner/RD-NSB/Goettingen/02512-Familienkasse-Goettingen.html</w:t>
        </w:r>
      </w:hyperlink>
    </w:p>
    <w:p w:rsidR="00342007" w:rsidRDefault="00342007" w:rsidP="00F8356E">
      <w:pPr>
        <w:spacing w:after="0" w:line="240" w:lineRule="auto"/>
      </w:pPr>
    </w:p>
    <w:p w:rsidR="00F8356E" w:rsidRPr="00A71F84" w:rsidRDefault="00F8356E" w:rsidP="00F8356E">
      <w:pPr>
        <w:spacing w:after="0" w:line="240" w:lineRule="auto"/>
        <w:rPr>
          <w:b/>
          <w:color w:val="C00000"/>
        </w:rPr>
      </w:pPr>
      <w:r w:rsidRPr="00A71F84">
        <w:rPr>
          <w:b/>
          <w:color w:val="C00000"/>
        </w:rPr>
        <w:t>2.1.6 Unterhalt für das Kind</w:t>
      </w:r>
    </w:p>
    <w:p w:rsidR="00F8356E" w:rsidRDefault="00F8356E" w:rsidP="00F8356E">
      <w:pPr>
        <w:spacing w:after="0" w:line="240" w:lineRule="auto"/>
      </w:pPr>
      <w:r>
        <w:t xml:space="preserve">Amtsgericht Göttingen </w:t>
      </w:r>
      <w:r w:rsidR="00A71F84">
        <w:t>–</w:t>
      </w:r>
      <w:r>
        <w:t xml:space="preserve"> Beratungshilfe</w:t>
      </w:r>
      <w:r w:rsidR="00A71F84">
        <w:t xml:space="preserve">, </w:t>
      </w:r>
      <w:r>
        <w:t>Berliner Str. 4-8, 37073 Göttingen</w:t>
      </w:r>
    </w:p>
    <w:p w:rsidR="00F8356E" w:rsidRDefault="00A71F84" w:rsidP="00F8356E">
      <w:pPr>
        <w:spacing w:after="0" w:line="240" w:lineRule="auto"/>
      </w:pPr>
      <w:hyperlink r:id="rId16" w:history="1">
        <w:r w:rsidRPr="00221F2E">
          <w:rPr>
            <w:rStyle w:val="Hyperlink"/>
          </w:rPr>
          <w:t>http://www.amtsgericht-goettingen.niedersachsen.de/live/live.php?navigation_id=19829&amp;_psmand=103</w:t>
        </w:r>
      </w:hyperlink>
    </w:p>
    <w:p w:rsidR="00A71F84" w:rsidRDefault="00A71F84" w:rsidP="00F8356E">
      <w:pPr>
        <w:spacing w:after="0" w:line="240" w:lineRule="auto"/>
      </w:pPr>
    </w:p>
    <w:p w:rsidR="00F8356E" w:rsidRPr="00A71F84" w:rsidRDefault="00F8356E" w:rsidP="00F8356E">
      <w:pPr>
        <w:spacing w:after="0" w:line="240" w:lineRule="auto"/>
        <w:rPr>
          <w:b/>
          <w:color w:val="C00000"/>
        </w:rPr>
      </w:pPr>
      <w:r w:rsidRPr="00A71F84">
        <w:rPr>
          <w:b/>
          <w:color w:val="C00000"/>
        </w:rPr>
        <w:t>2.1.7 Kinderbetreuung</w:t>
      </w:r>
    </w:p>
    <w:p w:rsidR="00F8356E" w:rsidRDefault="00A71F84" w:rsidP="00F8356E">
      <w:pPr>
        <w:spacing w:after="0" w:line="240" w:lineRule="auto"/>
      </w:pPr>
      <w:hyperlink r:id="rId17" w:history="1">
        <w:r w:rsidRPr="00221F2E">
          <w:rPr>
            <w:rStyle w:val="Hyperlink"/>
          </w:rPr>
          <w:t>http://www.kita.goettingen.de/</w:t>
        </w:r>
      </w:hyperlink>
    </w:p>
    <w:p w:rsidR="00A71F84" w:rsidRDefault="00A71F84" w:rsidP="00F8356E">
      <w:pPr>
        <w:spacing w:after="0" w:line="240" w:lineRule="auto"/>
      </w:pPr>
    </w:p>
    <w:p w:rsidR="00F8356E" w:rsidRDefault="00F8356E" w:rsidP="00F8356E">
      <w:pPr>
        <w:spacing w:after="0" w:line="240" w:lineRule="auto"/>
        <w:rPr>
          <w:b/>
          <w:color w:val="C00000"/>
        </w:rPr>
      </w:pPr>
      <w:r w:rsidRPr="00A71F84">
        <w:rPr>
          <w:b/>
          <w:color w:val="C00000"/>
        </w:rPr>
        <w:t xml:space="preserve">2.2.2 BAföG und 2.2.3 Studiendarlehen und </w:t>
      </w:r>
      <w:r w:rsidR="0042173A">
        <w:rPr>
          <w:b/>
          <w:color w:val="C00000"/>
        </w:rPr>
        <w:t>–</w:t>
      </w:r>
      <w:proofErr w:type="spellStart"/>
      <w:r w:rsidRPr="00A71F84">
        <w:rPr>
          <w:b/>
          <w:color w:val="C00000"/>
        </w:rPr>
        <w:t>kredite</w:t>
      </w:r>
      <w:proofErr w:type="spellEnd"/>
    </w:p>
    <w:p w:rsidR="00F8356E" w:rsidRDefault="00A71F84" w:rsidP="00F8356E">
      <w:pPr>
        <w:spacing w:after="0" w:line="240" w:lineRule="auto"/>
      </w:pPr>
      <w:r w:rsidRPr="0042173A">
        <w:rPr>
          <w:b/>
        </w:rPr>
        <w:t>Studentenwerk/A</w:t>
      </w:r>
      <w:r w:rsidR="00F8356E" w:rsidRPr="0042173A">
        <w:rPr>
          <w:b/>
        </w:rPr>
        <w:t>usbildungsförderung</w:t>
      </w:r>
      <w:r w:rsidR="00F8356E">
        <w:t>:</w:t>
      </w:r>
    </w:p>
    <w:p w:rsidR="00A71F84" w:rsidRDefault="00A71F84" w:rsidP="00F8356E">
      <w:pPr>
        <w:spacing w:after="0" w:line="240" w:lineRule="auto"/>
      </w:pPr>
      <w:hyperlink r:id="rId18" w:history="1">
        <w:r w:rsidRPr="00221F2E">
          <w:rPr>
            <w:rStyle w:val="Hyperlink"/>
          </w:rPr>
          <w:t>http://www.studentenwerk-goettingen.de/studienfinanzierung.html</w:t>
        </w:r>
      </w:hyperlink>
    </w:p>
    <w:p w:rsidR="00A71F84" w:rsidRDefault="00A71F84" w:rsidP="00F8356E">
      <w:pPr>
        <w:spacing w:after="0" w:line="240" w:lineRule="auto"/>
      </w:pPr>
    </w:p>
    <w:p w:rsidR="0042173A" w:rsidRDefault="00F8356E" w:rsidP="00F8356E">
      <w:pPr>
        <w:spacing w:after="0" w:line="240" w:lineRule="auto"/>
      </w:pPr>
      <w:r w:rsidRPr="00A71F84">
        <w:rPr>
          <w:b/>
          <w:color w:val="C00000"/>
        </w:rPr>
        <w:t>2.2.4 Stiftungen</w:t>
      </w:r>
      <w:r>
        <w:t xml:space="preserve"> </w:t>
      </w:r>
    </w:p>
    <w:p w:rsidR="00F8356E" w:rsidRDefault="0042173A" w:rsidP="00F8356E">
      <w:pPr>
        <w:spacing w:after="0" w:line="240" w:lineRule="auto"/>
      </w:pPr>
      <w:r>
        <w:t xml:space="preserve">Anträge müssen über die </w:t>
      </w:r>
      <w:r w:rsidR="00F8356E">
        <w:t>örtliche</w:t>
      </w:r>
      <w:r>
        <w:t>n</w:t>
      </w:r>
      <w:r w:rsidR="00F8356E">
        <w:t xml:space="preserve"> Sozialberatungsstellen</w:t>
      </w:r>
      <w:r>
        <w:t xml:space="preserve"> gestellt werden:</w:t>
      </w:r>
    </w:p>
    <w:p w:rsidR="0042173A" w:rsidRDefault="0042173A" w:rsidP="00F8356E">
      <w:pPr>
        <w:spacing w:after="0" w:line="240" w:lineRule="auto"/>
      </w:pPr>
    </w:p>
    <w:p w:rsidR="00F8356E" w:rsidRPr="0042173A" w:rsidRDefault="00F8356E" w:rsidP="00F8356E">
      <w:pPr>
        <w:spacing w:after="0" w:line="240" w:lineRule="auto"/>
        <w:rPr>
          <w:b/>
        </w:rPr>
      </w:pPr>
      <w:r w:rsidRPr="0042173A">
        <w:rPr>
          <w:b/>
        </w:rPr>
        <w:t>Arbeiterwohlfahrt - Kreisverband Göttingen e.V.</w:t>
      </w:r>
    </w:p>
    <w:p w:rsidR="00F8356E" w:rsidRDefault="00F8356E" w:rsidP="00F8356E">
      <w:pPr>
        <w:spacing w:after="0" w:line="240" w:lineRule="auto"/>
      </w:pPr>
      <w:r>
        <w:t xml:space="preserve">Schwangeren- und Schwangerschaftskonfliktberatung, </w:t>
      </w:r>
    </w:p>
    <w:p w:rsidR="00F8356E" w:rsidRDefault="00F8356E" w:rsidP="00F8356E">
      <w:pPr>
        <w:spacing w:after="0" w:line="240" w:lineRule="auto"/>
      </w:pPr>
      <w:r>
        <w:t xml:space="preserve">Sozial- und Familienberatung </w:t>
      </w:r>
    </w:p>
    <w:p w:rsidR="00F8356E" w:rsidRDefault="00F8356E" w:rsidP="00F8356E">
      <w:pPr>
        <w:spacing w:after="0" w:line="240" w:lineRule="auto"/>
      </w:pPr>
      <w:proofErr w:type="spellStart"/>
      <w:r>
        <w:t>Hospitalstr</w:t>
      </w:r>
      <w:proofErr w:type="spellEnd"/>
      <w:r>
        <w:t>. 10, 37073 Göttingen</w:t>
      </w:r>
    </w:p>
    <w:p w:rsidR="00A71F84" w:rsidRDefault="00A71F84" w:rsidP="00F8356E">
      <w:pPr>
        <w:spacing w:after="0" w:line="240" w:lineRule="auto"/>
      </w:pPr>
      <w:hyperlink r:id="rId19" w:history="1">
        <w:r w:rsidRPr="00221F2E">
          <w:rPr>
            <w:rStyle w:val="Hyperlink"/>
          </w:rPr>
          <w:t>http://www.awo-goettingen.de/beratung/frameberatung.htm</w:t>
        </w:r>
      </w:hyperlink>
    </w:p>
    <w:p w:rsidR="00A71F84" w:rsidRDefault="00A71F84" w:rsidP="00F8356E">
      <w:pPr>
        <w:spacing w:after="0" w:line="240" w:lineRule="auto"/>
      </w:pPr>
    </w:p>
    <w:p w:rsidR="00F8356E" w:rsidRPr="0042173A" w:rsidRDefault="00F8356E" w:rsidP="00F8356E">
      <w:pPr>
        <w:spacing w:after="0" w:line="240" w:lineRule="auto"/>
        <w:rPr>
          <w:b/>
        </w:rPr>
      </w:pPr>
      <w:r w:rsidRPr="0042173A">
        <w:rPr>
          <w:b/>
        </w:rPr>
        <w:t>Caritasverband für die Stadt und den Landkreis Göttingen e.V.</w:t>
      </w:r>
    </w:p>
    <w:p w:rsidR="00F8356E" w:rsidRDefault="00F8356E" w:rsidP="00F8356E">
      <w:pPr>
        <w:spacing w:after="0" w:line="240" w:lineRule="auto"/>
      </w:pPr>
      <w:r>
        <w:t>Beratungsstelle für Schwangere und Familien</w:t>
      </w:r>
    </w:p>
    <w:p w:rsidR="00F8356E" w:rsidRDefault="00F8356E" w:rsidP="00F8356E">
      <w:pPr>
        <w:spacing w:after="0" w:line="240" w:lineRule="auto"/>
      </w:pPr>
      <w:proofErr w:type="spellStart"/>
      <w:r>
        <w:t>Godehardstraße</w:t>
      </w:r>
      <w:proofErr w:type="spellEnd"/>
      <w:r>
        <w:t xml:space="preserve"> 18, 37081 Göttingen</w:t>
      </w:r>
    </w:p>
    <w:p w:rsidR="00F8356E" w:rsidRDefault="0042173A" w:rsidP="00F8356E">
      <w:pPr>
        <w:spacing w:after="0" w:line="240" w:lineRule="auto"/>
      </w:pPr>
      <w:hyperlink r:id="rId20" w:history="1">
        <w:r w:rsidRPr="00221F2E">
          <w:rPr>
            <w:rStyle w:val="Hyperlink"/>
          </w:rPr>
          <w:t>http://www.caritas-goettingen.de/goe/allg-beratung.html</w:t>
        </w:r>
      </w:hyperlink>
    </w:p>
    <w:p w:rsidR="0042173A" w:rsidRDefault="0042173A" w:rsidP="00F8356E">
      <w:pPr>
        <w:spacing w:after="0" w:line="240" w:lineRule="auto"/>
      </w:pPr>
    </w:p>
    <w:p w:rsidR="00F8356E" w:rsidRPr="0042173A" w:rsidRDefault="00F8356E" w:rsidP="00F8356E">
      <w:pPr>
        <w:spacing w:after="0" w:line="240" w:lineRule="auto"/>
        <w:rPr>
          <w:b/>
        </w:rPr>
      </w:pPr>
      <w:r w:rsidRPr="0042173A">
        <w:rPr>
          <w:b/>
        </w:rPr>
        <w:t>Diakonisches Werk/Kirchenkreissozialarbeit</w:t>
      </w:r>
    </w:p>
    <w:p w:rsidR="00F8356E" w:rsidRDefault="00F8356E" w:rsidP="00F8356E">
      <w:pPr>
        <w:spacing w:after="0" w:line="240" w:lineRule="auto"/>
      </w:pPr>
      <w:r>
        <w:t>Allgemeine Sozialberatung, Vermittlung von Mutter-Vater-Kind-Kuren</w:t>
      </w:r>
    </w:p>
    <w:p w:rsidR="00F8356E" w:rsidRDefault="00F8356E" w:rsidP="00F8356E">
      <w:pPr>
        <w:spacing w:after="0" w:line="240" w:lineRule="auto"/>
      </w:pPr>
      <w:proofErr w:type="spellStart"/>
      <w:r>
        <w:t>Schillerstr</w:t>
      </w:r>
      <w:proofErr w:type="spellEnd"/>
      <w:r>
        <w:t>. 21, 37083 Göttingen</w:t>
      </w:r>
    </w:p>
    <w:p w:rsidR="00F8356E" w:rsidRDefault="0042173A" w:rsidP="00F8356E">
      <w:pPr>
        <w:spacing w:after="0" w:line="240" w:lineRule="auto"/>
      </w:pPr>
      <w:hyperlink r:id="rId21" w:history="1">
        <w:r w:rsidRPr="00221F2E">
          <w:rPr>
            <w:rStyle w:val="Hyperlink"/>
          </w:rPr>
          <w:t>http://www.diakonischeswerk-goettingen.de/</w:t>
        </w:r>
      </w:hyperlink>
    </w:p>
    <w:p w:rsidR="0042173A" w:rsidRDefault="0042173A" w:rsidP="00F8356E">
      <w:pPr>
        <w:spacing w:after="0" w:line="240" w:lineRule="auto"/>
      </w:pPr>
    </w:p>
    <w:p w:rsidR="00F8356E" w:rsidRDefault="00F8356E" w:rsidP="00F8356E">
      <w:pPr>
        <w:spacing w:after="0" w:line="240" w:lineRule="auto"/>
      </w:pPr>
      <w:r w:rsidRPr="00A0690C">
        <w:rPr>
          <w:b/>
        </w:rPr>
        <w:t>Pro Familia</w:t>
      </w:r>
      <w:r>
        <w:t xml:space="preserve"> </w:t>
      </w:r>
      <w:r w:rsidR="00A0690C" w:rsidRPr="00A0690C">
        <w:rPr>
          <w:b/>
        </w:rPr>
        <w:t>– Beratungsstelle Göttingen</w:t>
      </w:r>
    </w:p>
    <w:p w:rsidR="00F8356E" w:rsidRDefault="00F8356E" w:rsidP="00F8356E">
      <w:pPr>
        <w:spacing w:after="0" w:line="240" w:lineRule="auto"/>
      </w:pPr>
      <w:r>
        <w:t>Rote Straße 19, 37073 Göttingen</w:t>
      </w:r>
    </w:p>
    <w:p w:rsidR="00F8356E" w:rsidRDefault="00A0690C" w:rsidP="00F8356E">
      <w:pPr>
        <w:spacing w:after="0" w:line="240" w:lineRule="auto"/>
      </w:pPr>
      <w:hyperlink r:id="rId22" w:history="1">
        <w:r w:rsidRPr="00221F2E">
          <w:rPr>
            <w:rStyle w:val="Hyperlink"/>
          </w:rPr>
          <w:t>http://www.profamilia.de/outputdb/30Details/30/488</w:t>
        </w:r>
      </w:hyperlink>
    </w:p>
    <w:p w:rsidR="00A0690C" w:rsidRDefault="00A0690C" w:rsidP="00F8356E">
      <w:pPr>
        <w:spacing w:after="0" w:line="240" w:lineRule="auto"/>
      </w:pPr>
    </w:p>
    <w:p w:rsidR="00A0690C" w:rsidRPr="00A0690C" w:rsidRDefault="00A0690C" w:rsidP="00F8356E">
      <w:pPr>
        <w:spacing w:after="0" w:line="240" w:lineRule="auto"/>
        <w:rPr>
          <w:b/>
          <w:color w:val="C00000"/>
        </w:rPr>
      </w:pPr>
      <w:r w:rsidRPr="00A0690C">
        <w:rPr>
          <w:b/>
          <w:color w:val="C00000"/>
        </w:rPr>
        <w:t>Weitere örtliche Beratungsstellen</w:t>
      </w:r>
    </w:p>
    <w:p w:rsidR="00A0690C" w:rsidRDefault="00A0690C" w:rsidP="00F8356E">
      <w:pPr>
        <w:spacing w:after="0" w:line="240" w:lineRule="auto"/>
      </w:pPr>
    </w:p>
    <w:p w:rsidR="00F8356E" w:rsidRPr="00A0690C" w:rsidRDefault="00F8356E" w:rsidP="00F8356E">
      <w:pPr>
        <w:spacing w:after="0" w:line="240" w:lineRule="auto"/>
        <w:rPr>
          <w:b/>
        </w:rPr>
      </w:pPr>
      <w:r w:rsidRPr="00A0690C">
        <w:rPr>
          <w:b/>
        </w:rPr>
        <w:lastRenderedPageBreak/>
        <w:t>Gesundheitsamt für die Stadt und den Landkreis Göttingen</w:t>
      </w:r>
    </w:p>
    <w:p w:rsidR="00F8356E" w:rsidRDefault="00F8356E" w:rsidP="00F8356E">
      <w:pPr>
        <w:spacing w:after="0" w:line="240" w:lineRule="auto"/>
      </w:pPr>
      <w:r>
        <w:t>Beratung für Schwangere in Konfliktsituationen und in finanziellen Notlagen</w:t>
      </w:r>
    </w:p>
    <w:p w:rsidR="00F8356E" w:rsidRDefault="00F8356E" w:rsidP="00F8356E">
      <w:pPr>
        <w:spacing w:after="0" w:line="240" w:lineRule="auto"/>
      </w:pPr>
      <w:r>
        <w:t>Theaterplatz 4</w:t>
      </w:r>
      <w:r w:rsidR="00A0690C">
        <w:t xml:space="preserve"> (Haupthaus)</w:t>
      </w:r>
      <w:r>
        <w:t>, 37073 Göttingen</w:t>
      </w:r>
    </w:p>
    <w:p w:rsidR="00F8356E" w:rsidRDefault="00A0690C" w:rsidP="00F8356E">
      <w:pPr>
        <w:spacing w:after="0" w:line="240" w:lineRule="auto"/>
      </w:pPr>
      <w:hyperlink r:id="rId23" w:history="1">
        <w:r w:rsidRPr="00221F2E">
          <w:rPr>
            <w:rStyle w:val="Hyperlink"/>
          </w:rPr>
          <w:t>http://www.goettingen.de/verwaltung/struktur_ext/struktur.php?menuid=3&amp;topmenu=272&amp;id=209</w:t>
        </w:r>
      </w:hyperlink>
    </w:p>
    <w:p w:rsidR="00A0690C" w:rsidRDefault="00A0690C" w:rsidP="00F8356E">
      <w:pPr>
        <w:spacing w:after="0" w:line="240" w:lineRule="auto"/>
      </w:pPr>
    </w:p>
    <w:p w:rsidR="00F8356E" w:rsidRPr="00A0690C" w:rsidRDefault="00F8356E" w:rsidP="00F8356E">
      <w:pPr>
        <w:spacing w:after="0" w:line="240" w:lineRule="auto"/>
        <w:rPr>
          <w:b/>
        </w:rPr>
      </w:pPr>
      <w:r w:rsidRPr="00A0690C">
        <w:rPr>
          <w:b/>
        </w:rPr>
        <w:t xml:space="preserve">Frauengesundheitszentrum e.V. </w:t>
      </w:r>
    </w:p>
    <w:p w:rsidR="00F8356E" w:rsidRDefault="00F8356E" w:rsidP="00F8356E">
      <w:pPr>
        <w:spacing w:after="0" w:line="240" w:lineRule="auto"/>
      </w:pPr>
      <w:r>
        <w:t>u.a. Sc</w:t>
      </w:r>
      <w:r w:rsidR="00A0690C">
        <w:t>hwangerschaftskonfliktberatung</w:t>
      </w:r>
    </w:p>
    <w:p w:rsidR="00F8356E" w:rsidRDefault="00F8356E" w:rsidP="00F8356E">
      <w:pPr>
        <w:spacing w:after="0" w:line="240" w:lineRule="auto"/>
      </w:pPr>
      <w:proofErr w:type="spellStart"/>
      <w:r>
        <w:t>Groner</w:t>
      </w:r>
      <w:proofErr w:type="spellEnd"/>
      <w:r>
        <w:t xml:space="preserve"> Str. 32/33, 37073 Göttingen</w:t>
      </w:r>
    </w:p>
    <w:p w:rsidR="00F8356E" w:rsidRDefault="00A0690C" w:rsidP="00F8356E">
      <w:pPr>
        <w:spacing w:after="0" w:line="240" w:lineRule="auto"/>
      </w:pPr>
      <w:hyperlink r:id="rId24" w:history="1">
        <w:r w:rsidRPr="00221F2E">
          <w:rPr>
            <w:rStyle w:val="Hyperlink"/>
          </w:rPr>
          <w:t>http://www.fgz-goettingen.de/</w:t>
        </w:r>
      </w:hyperlink>
    </w:p>
    <w:p w:rsidR="00A0690C" w:rsidRDefault="00A0690C" w:rsidP="00F8356E">
      <w:pPr>
        <w:spacing w:after="0" w:line="240" w:lineRule="auto"/>
      </w:pPr>
    </w:p>
    <w:p w:rsidR="00F8356E" w:rsidRPr="00A0690C" w:rsidRDefault="00A0690C" w:rsidP="00F8356E">
      <w:pPr>
        <w:spacing w:after="0" w:line="240" w:lineRule="auto"/>
        <w:rPr>
          <w:b/>
        </w:rPr>
      </w:pPr>
      <w:r w:rsidRPr="00A0690C">
        <w:rPr>
          <w:b/>
        </w:rPr>
        <w:t>Geburtshaus G</w:t>
      </w:r>
      <w:r w:rsidR="00F8356E" w:rsidRPr="00A0690C">
        <w:rPr>
          <w:b/>
        </w:rPr>
        <w:t>öttingen</w:t>
      </w:r>
    </w:p>
    <w:p w:rsidR="00F8356E" w:rsidRDefault="00F8356E" w:rsidP="00F8356E">
      <w:pPr>
        <w:spacing w:after="0" w:line="240" w:lineRule="auto"/>
      </w:pPr>
      <w:r>
        <w:t xml:space="preserve">Am </w:t>
      </w:r>
      <w:proofErr w:type="spellStart"/>
      <w:r>
        <w:t>Steinsgraben</w:t>
      </w:r>
      <w:proofErr w:type="spellEnd"/>
      <w:r>
        <w:t xml:space="preserve"> 1/1a, 37085 Göttingen</w:t>
      </w:r>
    </w:p>
    <w:p w:rsidR="00F8356E" w:rsidRDefault="00A0690C" w:rsidP="00F8356E">
      <w:pPr>
        <w:spacing w:after="0" w:line="240" w:lineRule="auto"/>
      </w:pPr>
      <w:hyperlink r:id="rId25" w:history="1">
        <w:r w:rsidRPr="00221F2E">
          <w:rPr>
            <w:rStyle w:val="Hyperlink"/>
          </w:rPr>
          <w:t>http://www.geburtshaus-goettingen.de/indexstart.htm</w:t>
        </w:r>
      </w:hyperlink>
    </w:p>
    <w:p w:rsidR="00A0690C" w:rsidRPr="00A0690C" w:rsidRDefault="00A0690C" w:rsidP="00F8356E">
      <w:pPr>
        <w:spacing w:after="0" w:line="240" w:lineRule="auto"/>
      </w:pPr>
    </w:p>
    <w:p w:rsidR="00F8356E" w:rsidRPr="00A0690C" w:rsidRDefault="00F8356E" w:rsidP="00F8356E">
      <w:pPr>
        <w:spacing w:after="0" w:line="240" w:lineRule="auto"/>
        <w:rPr>
          <w:b/>
        </w:rPr>
      </w:pPr>
      <w:proofErr w:type="spellStart"/>
      <w:r w:rsidRPr="00A0690C">
        <w:rPr>
          <w:b/>
        </w:rPr>
        <w:t>Hebammenpraxis</w:t>
      </w:r>
      <w:proofErr w:type="spellEnd"/>
      <w:r w:rsidRPr="00A0690C">
        <w:rPr>
          <w:b/>
        </w:rPr>
        <w:t xml:space="preserve"> Göttingen</w:t>
      </w:r>
    </w:p>
    <w:p w:rsidR="00F8356E" w:rsidRDefault="00F8356E" w:rsidP="00F8356E">
      <w:pPr>
        <w:spacing w:after="0" w:line="240" w:lineRule="auto"/>
      </w:pPr>
      <w:proofErr w:type="spellStart"/>
      <w:r>
        <w:t>Gartenstr</w:t>
      </w:r>
      <w:proofErr w:type="spellEnd"/>
      <w:r>
        <w:t>. 13, 37073 Göttingen</w:t>
      </w:r>
    </w:p>
    <w:p w:rsidR="00F8356E" w:rsidRDefault="00A0690C" w:rsidP="00F8356E">
      <w:pPr>
        <w:spacing w:after="0" w:line="240" w:lineRule="auto"/>
      </w:pPr>
      <w:hyperlink r:id="rId26" w:history="1">
        <w:r w:rsidRPr="00221F2E">
          <w:rPr>
            <w:rStyle w:val="Hyperlink"/>
          </w:rPr>
          <w:t>http://hebammen-goe.de/pages/unser-angebot.php</w:t>
        </w:r>
      </w:hyperlink>
    </w:p>
    <w:p w:rsidR="00A0690C" w:rsidRDefault="00A0690C" w:rsidP="00F8356E">
      <w:pPr>
        <w:spacing w:after="0" w:line="240" w:lineRule="auto"/>
      </w:pPr>
    </w:p>
    <w:p w:rsidR="00F8356E" w:rsidRDefault="00F8356E" w:rsidP="00F8356E">
      <w:pPr>
        <w:spacing w:after="0" w:line="240" w:lineRule="auto"/>
        <w:rPr>
          <w:b/>
          <w:color w:val="C00000"/>
        </w:rPr>
      </w:pPr>
      <w:r w:rsidRPr="009F1D94">
        <w:rPr>
          <w:b/>
          <w:color w:val="C00000"/>
        </w:rPr>
        <w:t>2.2.6 Finanzielle Hilfen des Studentenwerks</w:t>
      </w:r>
    </w:p>
    <w:p w:rsidR="009F1D94" w:rsidRPr="009F1D94" w:rsidRDefault="009F1D94" w:rsidP="00F8356E">
      <w:pPr>
        <w:spacing w:after="0" w:line="240" w:lineRule="auto"/>
        <w:rPr>
          <w:b/>
          <w:color w:val="C00000"/>
        </w:rPr>
      </w:pPr>
    </w:p>
    <w:p w:rsidR="00F8356E" w:rsidRDefault="00F8356E" w:rsidP="00F8356E">
      <w:pPr>
        <w:spacing w:after="0" w:line="240" w:lineRule="auto"/>
      </w:pPr>
      <w:r>
        <w:t>Aktuelle Informationen:</w:t>
      </w:r>
    </w:p>
    <w:p w:rsidR="009F1D94" w:rsidRDefault="009F1D94" w:rsidP="00F8356E">
      <w:pPr>
        <w:spacing w:after="0" w:line="240" w:lineRule="auto"/>
      </w:pPr>
      <w:hyperlink r:id="rId27" w:history="1">
        <w:r w:rsidRPr="00221F2E">
          <w:rPr>
            <w:rStyle w:val="Hyperlink"/>
          </w:rPr>
          <w:t>http://www.studentenwerk-goettingen.de/studienfinanzierung.html</w:t>
        </w:r>
      </w:hyperlink>
    </w:p>
    <w:p w:rsidR="009F1D94" w:rsidRDefault="009F1D94" w:rsidP="00F8356E">
      <w:pPr>
        <w:spacing w:after="0" w:line="240" w:lineRule="auto"/>
      </w:pPr>
    </w:p>
    <w:p w:rsidR="00F8356E" w:rsidRDefault="00F8356E" w:rsidP="00F8356E">
      <w:pPr>
        <w:spacing w:after="0" w:line="240" w:lineRule="auto"/>
        <w:rPr>
          <w:b/>
          <w:color w:val="C00000"/>
        </w:rPr>
      </w:pPr>
      <w:r w:rsidRPr="009F1D94">
        <w:rPr>
          <w:b/>
          <w:color w:val="C00000"/>
        </w:rPr>
        <w:t>2.2.7 Hochschulinterne Finanzhilfen</w:t>
      </w:r>
    </w:p>
    <w:p w:rsidR="009F1D94" w:rsidRPr="009F1D94" w:rsidRDefault="009F1D94" w:rsidP="00F8356E">
      <w:pPr>
        <w:spacing w:after="0" w:line="240" w:lineRule="auto"/>
        <w:rPr>
          <w:b/>
          <w:color w:val="C00000"/>
        </w:rPr>
      </w:pPr>
    </w:p>
    <w:p w:rsidR="009F1D94" w:rsidRPr="009F1D94" w:rsidRDefault="009F1D94" w:rsidP="00F8356E">
      <w:pPr>
        <w:spacing w:after="0" w:line="240" w:lineRule="auto"/>
        <w:rPr>
          <w:b/>
        </w:rPr>
      </w:pPr>
      <w:r w:rsidRPr="009F1D94">
        <w:rPr>
          <w:b/>
        </w:rPr>
        <w:t xml:space="preserve">Uni Göttingen: </w:t>
      </w:r>
      <w:r w:rsidR="00F8356E" w:rsidRPr="009F1D94">
        <w:rPr>
          <w:b/>
        </w:rPr>
        <w:t>Finanzierung des Studiums und Nebenjobs für Studierende</w:t>
      </w:r>
    </w:p>
    <w:p w:rsidR="00F8356E" w:rsidRDefault="00F8356E" w:rsidP="00F8356E">
      <w:pPr>
        <w:spacing w:after="0" w:line="240" w:lineRule="auto"/>
      </w:pPr>
      <w:r>
        <w:t xml:space="preserve"> </w:t>
      </w:r>
      <w:hyperlink r:id="rId28" w:history="1">
        <w:r w:rsidR="009F1D94" w:rsidRPr="00221F2E">
          <w:rPr>
            <w:rStyle w:val="Hyperlink"/>
          </w:rPr>
          <w:t>http://www.uni-goettingen.de/de/50490.ht</w:t>
        </w:r>
        <w:r w:rsidR="009F1D94" w:rsidRPr="00221F2E">
          <w:rPr>
            <w:rStyle w:val="Hyperlink"/>
          </w:rPr>
          <w:t>m</w:t>
        </w:r>
        <w:r w:rsidR="009F1D94" w:rsidRPr="00221F2E">
          <w:rPr>
            <w:rStyle w:val="Hyperlink"/>
          </w:rPr>
          <w:t>l</w:t>
        </w:r>
      </w:hyperlink>
    </w:p>
    <w:p w:rsidR="009F1D94" w:rsidRDefault="009F1D94" w:rsidP="00F8356E">
      <w:pPr>
        <w:spacing w:after="0" w:line="240" w:lineRule="auto"/>
      </w:pPr>
    </w:p>
    <w:p w:rsidR="00F8356E" w:rsidRPr="009F1D94" w:rsidRDefault="00F8356E" w:rsidP="00F8356E">
      <w:pPr>
        <w:spacing w:after="0" w:line="240" w:lineRule="auto"/>
        <w:rPr>
          <w:b/>
        </w:rPr>
      </w:pPr>
      <w:proofErr w:type="spellStart"/>
      <w:r w:rsidRPr="009F1D94">
        <w:rPr>
          <w:b/>
        </w:rPr>
        <w:t>AStA</w:t>
      </w:r>
      <w:proofErr w:type="spellEnd"/>
      <w:r w:rsidR="009F1D94" w:rsidRPr="009F1D94">
        <w:rPr>
          <w:b/>
        </w:rPr>
        <w:t>/Sozialreferat</w:t>
      </w:r>
      <w:r w:rsidRPr="009F1D94">
        <w:rPr>
          <w:b/>
        </w:rPr>
        <w:t xml:space="preserve"> der Universität Göttingen</w:t>
      </w:r>
    </w:p>
    <w:p w:rsidR="00F8356E" w:rsidRDefault="00F8356E" w:rsidP="00F8356E">
      <w:pPr>
        <w:spacing w:after="0" w:line="240" w:lineRule="auto"/>
      </w:pPr>
      <w:r>
        <w:t>Goßlerstr. 16a (Ecke Nikolausberger Weg), 37073 Göttingen</w:t>
      </w:r>
    </w:p>
    <w:p w:rsidR="00F8356E" w:rsidRDefault="009F1D94" w:rsidP="00F8356E">
      <w:pPr>
        <w:spacing w:after="0" w:line="240" w:lineRule="auto"/>
      </w:pPr>
      <w:hyperlink r:id="rId29" w:history="1">
        <w:r w:rsidRPr="00221F2E">
          <w:rPr>
            <w:rStyle w:val="Hyperlink"/>
          </w:rPr>
          <w:t>http://asta.uni-goettingen.de/serviceleistungen/</w:t>
        </w:r>
      </w:hyperlink>
    </w:p>
    <w:p w:rsidR="00F8356E" w:rsidRDefault="00F8356E" w:rsidP="00F8356E">
      <w:pPr>
        <w:spacing w:after="0" w:line="240" w:lineRule="auto"/>
      </w:pPr>
    </w:p>
    <w:p w:rsidR="00F8356E" w:rsidRPr="009F1D94" w:rsidRDefault="00F8356E" w:rsidP="00F8356E">
      <w:pPr>
        <w:spacing w:after="0" w:line="240" w:lineRule="auto"/>
        <w:rPr>
          <w:b/>
          <w:color w:val="C00000"/>
        </w:rPr>
      </w:pPr>
      <w:r w:rsidRPr="009F1D94">
        <w:rPr>
          <w:b/>
          <w:color w:val="C00000"/>
        </w:rPr>
        <w:t>2.2.8 Arbeitslosengeld II und Sozialhilfe und</w:t>
      </w:r>
    </w:p>
    <w:p w:rsidR="00F8356E" w:rsidRDefault="00F8356E" w:rsidP="00F8356E">
      <w:pPr>
        <w:spacing w:after="0" w:line="240" w:lineRule="auto"/>
        <w:rPr>
          <w:b/>
          <w:color w:val="C00000"/>
        </w:rPr>
      </w:pPr>
      <w:r w:rsidRPr="009F1D94">
        <w:rPr>
          <w:b/>
          <w:color w:val="C00000"/>
        </w:rPr>
        <w:t>2.3.1 &gt;Aufstockung der Vergütung nach ALG II</w:t>
      </w:r>
    </w:p>
    <w:p w:rsidR="00F8356E" w:rsidRPr="00D341D7" w:rsidRDefault="00F8356E" w:rsidP="00F8356E">
      <w:pPr>
        <w:spacing w:after="0" w:line="240" w:lineRule="auto"/>
        <w:rPr>
          <w:b/>
        </w:rPr>
      </w:pPr>
      <w:r w:rsidRPr="00D341D7">
        <w:rPr>
          <w:b/>
        </w:rPr>
        <w:t>Sozialamt der Stadt Göttingen / Sozialhilfe</w:t>
      </w:r>
    </w:p>
    <w:p w:rsidR="00F8356E" w:rsidRDefault="00F8356E" w:rsidP="00F8356E">
      <w:pPr>
        <w:spacing w:after="0" w:line="240" w:lineRule="auto"/>
      </w:pPr>
      <w:r>
        <w:t>Neues Rathaus, Hiroshimaplatz 1-4, 37070 Göttingen</w:t>
      </w:r>
    </w:p>
    <w:p w:rsidR="00F8356E" w:rsidRPr="006D0499" w:rsidRDefault="006D0499" w:rsidP="00F8356E">
      <w:pPr>
        <w:spacing w:after="0" w:line="240" w:lineRule="auto"/>
        <w:rPr>
          <w:color w:val="00B0F0"/>
          <w:u w:val="single"/>
        </w:rPr>
      </w:pPr>
      <w:r w:rsidRPr="006D0499">
        <w:rPr>
          <w:color w:val="00B0F0"/>
          <w:u w:val="single"/>
        </w:rPr>
        <w:t>Internetadresse</w:t>
      </w:r>
    </w:p>
    <w:p w:rsidR="00D341D7" w:rsidRDefault="00D341D7" w:rsidP="00F8356E">
      <w:pPr>
        <w:spacing w:after="0" w:line="240" w:lineRule="auto"/>
      </w:pPr>
    </w:p>
    <w:p w:rsidR="00D341D7" w:rsidRDefault="00D341D7" w:rsidP="00F8356E">
      <w:pPr>
        <w:spacing w:after="0" w:line="240" w:lineRule="auto"/>
      </w:pPr>
    </w:p>
    <w:p w:rsidR="00F8356E" w:rsidRPr="006D0499" w:rsidRDefault="00F8356E" w:rsidP="00F8356E">
      <w:pPr>
        <w:spacing w:after="0" w:line="240" w:lineRule="auto"/>
        <w:rPr>
          <w:b/>
          <w:color w:val="C00000"/>
          <w:sz w:val="24"/>
          <w:u w:val="single"/>
        </w:rPr>
      </w:pPr>
      <w:r w:rsidRPr="006D0499">
        <w:rPr>
          <w:b/>
          <w:color w:val="C00000"/>
          <w:sz w:val="24"/>
          <w:u w:val="single"/>
        </w:rPr>
        <w:t>3. WOHNEN</w:t>
      </w:r>
    </w:p>
    <w:p w:rsidR="00F8356E" w:rsidRDefault="00F8356E" w:rsidP="00F8356E">
      <w:pPr>
        <w:spacing w:after="0" w:line="240" w:lineRule="auto"/>
      </w:pPr>
    </w:p>
    <w:p w:rsidR="00F8356E" w:rsidRPr="006D0499" w:rsidRDefault="00F8356E" w:rsidP="00F8356E">
      <w:pPr>
        <w:spacing w:after="0" w:line="240" w:lineRule="auto"/>
        <w:rPr>
          <w:b/>
        </w:rPr>
      </w:pPr>
      <w:r w:rsidRPr="006D0499">
        <w:rPr>
          <w:b/>
        </w:rPr>
        <w:t>Stadt Göttingen - Wohnraumfragen / Wohngeld</w:t>
      </w:r>
    </w:p>
    <w:p w:rsidR="006D0499" w:rsidRDefault="006D0499" w:rsidP="006D0499">
      <w:pPr>
        <w:spacing w:after="0" w:line="240" w:lineRule="auto"/>
      </w:pPr>
      <w:r>
        <w:t>Fachdienst 50.8</w:t>
      </w:r>
    </w:p>
    <w:p w:rsidR="00F8356E" w:rsidRDefault="006D0499" w:rsidP="006D0499">
      <w:pPr>
        <w:spacing w:after="0" w:line="240" w:lineRule="auto"/>
      </w:pPr>
      <w:proofErr w:type="spellStart"/>
      <w:r>
        <w:t>Amtshaus</w:t>
      </w:r>
      <w:proofErr w:type="spellEnd"/>
      <w:r>
        <w:t>/</w:t>
      </w:r>
      <w:r>
        <w:t>Hiroshimaplatz 2</w:t>
      </w:r>
      <w:r>
        <w:t xml:space="preserve">, </w:t>
      </w:r>
      <w:r>
        <w:t>37083 Göttingen</w:t>
      </w:r>
    </w:p>
    <w:p w:rsidR="006D0499" w:rsidRDefault="00780880" w:rsidP="00F8356E">
      <w:pPr>
        <w:spacing w:after="0" w:line="240" w:lineRule="auto"/>
      </w:pPr>
      <w:hyperlink r:id="rId30" w:history="1">
        <w:r w:rsidRPr="00221F2E">
          <w:rPr>
            <w:rStyle w:val="Hyperlink"/>
          </w:rPr>
          <w:t>http://rathaus.goettingen.de/verwaltung/struktur_ext/struktur.php?id=200</w:t>
        </w:r>
      </w:hyperlink>
    </w:p>
    <w:p w:rsidR="00780880" w:rsidRDefault="00780880" w:rsidP="00F8356E">
      <w:pPr>
        <w:spacing w:after="0" w:line="240" w:lineRule="auto"/>
      </w:pPr>
    </w:p>
    <w:p w:rsidR="00F8356E" w:rsidRPr="006D0499" w:rsidRDefault="00F8356E" w:rsidP="00F8356E">
      <w:pPr>
        <w:spacing w:after="0" w:line="240" w:lineRule="auto"/>
        <w:rPr>
          <w:b/>
        </w:rPr>
      </w:pPr>
      <w:r w:rsidRPr="006D0499">
        <w:rPr>
          <w:b/>
        </w:rPr>
        <w:t>Studentenwerk an der Uni Göttingen</w:t>
      </w:r>
    </w:p>
    <w:p w:rsidR="00F8356E" w:rsidRDefault="00F8356E" w:rsidP="00F8356E">
      <w:pPr>
        <w:spacing w:after="0" w:line="240" w:lineRule="auto"/>
      </w:pPr>
      <w:r>
        <w:t>Platz der Göttinger Sieben 4 (Zentralmensa), 37075 Göttingen</w:t>
      </w:r>
    </w:p>
    <w:p w:rsidR="00F8356E" w:rsidRDefault="006D0499" w:rsidP="00F8356E">
      <w:pPr>
        <w:spacing w:after="0" w:line="240" w:lineRule="auto"/>
      </w:pPr>
      <w:hyperlink r:id="rId31" w:history="1">
        <w:r w:rsidRPr="00221F2E">
          <w:rPr>
            <w:rStyle w:val="Hyperlink"/>
          </w:rPr>
          <w:t>http://www.studentenwerk-goettingen.de/wohnen.html</w:t>
        </w:r>
      </w:hyperlink>
    </w:p>
    <w:p w:rsidR="006D0499" w:rsidRDefault="006D0499" w:rsidP="00F8356E">
      <w:pPr>
        <w:spacing w:after="0" w:line="240" w:lineRule="auto"/>
      </w:pPr>
    </w:p>
    <w:p w:rsidR="00F8356E" w:rsidRDefault="00F8356E" w:rsidP="00F8356E">
      <w:pPr>
        <w:spacing w:after="0" w:line="240" w:lineRule="auto"/>
        <w:rPr>
          <w:b/>
          <w:color w:val="C00000"/>
          <w:sz w:val="24"/>
          <w:u w:val="single"/>
        </w:rPr>
      </w:pPr>
      <w:r w:rsidRPr="006D0499">
        <w:rPr>
          <w:b/>
          <w:color w:val="C00000"/>
          <w:sz w:val="24"/>
          <w:u w:val="single"/>
        </w:rPr>
        <w:t>4. RECHT</w:t>
      </w:r>
    </w:p>
    <w:p w:rsidR="006D0499" w:rsidRPr="006D0499" w:rsidRDefault="006D0499" w:rsidP="00F8356E">
      <w:pPr>
        <w:spacing w:after="0" w:line="240" w:lineRule="auto"/>
        <w:rPr>
          <w:b/>
          <w:color w:val="C00000"/>
          <w:sz w:val="24"/>
          <w:u w:val="single"/>
        </w:rPr>
      </w:pPr>
    </w:p>
    <w:p w:rsidR="00F8356E" w:rsidRPr="006D0499" w:rsidRDefault="00F8356E" w:rsidP="00F8356E">
      <w:pPr>
        <w:spacing w:after="0" w:line="240" w:lineRule="auto"/>
        <w:rPr>
          <w:b/>
        </w:rPr>
      </w:pPr>
      <w:r w:rsidRPr="006D0499">
        <w:rPr>
          <w:b/>
        </w:rPr>
        <w:lastRenderedPageBreak/>
        <w:t>Staatliches Gewerbeaufsichtsamt Göttingen</w:t>
      </w:r>
    </w:p>
    <w:p w:rsidR="00F8356E" w:rsidRDefault="00F8356E" w:rsidP="00F8356E">
      <w:pPr>
        <w:spacing w:after="0" w:line="240" w:lineRule="auto"/>
      </w:pPr>
      <w:r>
        <w:t>Zuständig für die Aufsicht und Überwachung der Vorschriften des Mutterschutzgesetzes</w:t>
      </w:r>
    </w:p>
    <w:p w:rsidR="00F8356E" w:rsidRDefault="00F8356E" w:rsidP="00F8356E">
      <w:pPr>
        <w:spacing w:after="0" w:line="240" w:lineRule="auto"/>
      </w:pPr>
      <w:r>
        <w:t>Alva-Myrdal-Weg 1, 37085 Göttingen</w:t>
      </w:r>
    </w:p>
    <w:p w:rsidR="00F8356E" w:rsidRDefault="00F8356E" w:rsidP="00F8356E">
      <w:pPr>
        <w:spacing w:after="0" w:line="240" w:lineRule="auto"/>
      </w:pPr>
      <w:r>
        <w:t>Öffnungszeiten Mo-Do 9.00-15.30 Uhr, Fr 9.00-12.00 Uhr</w:t>
      </w:r>
    </w:p>
    <w:p w:rsidR="00F8356E" w:rsidRDefault="00160312" w:rsidP="00F8356E">
      <w:pPr>
        <w:spacing w:after="0" w:line="240" w:lineRule="auto"/>
      </w:pPr>
      <w:r>
        <w:t xml:space="preserve">Ansprechpartnerin: Frau </w:t>
      </w:r>
      <w:proofErr w:type="spellStart"/>
      <w:r>
        <w:t>Fuhlrott</w:t>
      </w:r>
      <w:proofErr w:type="spellEnd"/>
      <w:r>
        <w:t xml:space="preserve"> , </w:t>
      </w:r>
      <w:r w:rsidR="00F8356E">
        <w:t>Telefon 0551/5070-</w:t>
      </w:r>
      <w:r>
        <w:t>177</w:t>
      </w:r>
    </w:p>
    <w:p w:rsidR="00F8356E" w:rsidRDefault="00160312" w:rsidP="00F8356E">
      <w:pPr>
        <w:spacing w:after="0" w:line="240" w:lineRule="auto"/>
      </w:pPr>
      <w:hyperlink r:id="rId32" w:history="1">
        <w:r w:rsidRPr="00221F2E">
          <w:rPr>
            <w:rStyle w:val="Hyperlink"/>
          </w:rPr>
          <w:t>poststelle@gaa-goe.niedersachsen.de</w:t>
        </w:r>
      </w:hyperlink>
    </w:p>
    <w:p w:rsidR="00F8356E" w:rsidRDefault="00F8356E" w:rsidP="00F8356E">
      <w:pPr>
        <w:spacing w:after="0" w:line="240" w:lineRule="auto"/>
      </w:pPr>
    </w:p>
    <w:p w:rsidR="00F8356E" w:rsidRPr="00160312" w:rsidRDefault="00F8356E" w:rsidP="00F8356E">
      <w:pPr>
        <w:spacing w:after="0" w:line="240" w:lineRule="auto"/>
        <w:rPr>
          <w:b/>
        </w:rPr>
      </w:pPr>
      <w:r w:rsidRPr="00160312">
        <w:rPr>
          <w:b/>
        </w:rPr>
        <w:t xml:space="preserve">VAMV - Verband </w:t>
      </w:r>
      <w:proofErr w:type="spellStart"/>
      <w:r w:rsidRPr="00160312">
        <w:rPr>
          <w:b/>
        </w:rPr>
        <w:t>all</w:t>
      </w:r>
      <w:r w:rsidR="00160312">
        <w:rPr>
          <w:b/>
        </w:rPr>
        <w:t>einerziehender</w:t>
      </w:r>
      <w:proofErr w:type="spellEnd"/>
      <w:r w:rsidR="00160312">
        <w:rPr>
          <w:b/>
        </w:rPr>
        <w:t xml:space="preserve"> Mütter und Väter/</w:t>
      </w:r>
    </w:p>
    <w:p w:rsidR="00F8356E" w:rsidRDefault="00F8356E" w:rsidP="00F8356E">
      <w:pPr>
        <w:spacing w:after="0" w:line="240" w:lineRule="auto"/>
      </w:pPr>
      <w:r>
        <w:t xml:space="preserve">Landesverband Niedersachsen </w:t>
      </w:r>
      <w:r w:rsidR="00160312">
        <w:t>e.V.</w:t>
      </w:r>
    </w:p>
    <w:p w:rsidR="00160312" w:rsidRDefault="00160312" w:rsidP="00F8356E">
      <w:pPr>
        <w:spacing w:after="0" w:line="240" w:lineRule="auto"/>
      </w:pPr>
      <w:hyperlink r:id="rId33" w:history="1">
        <w:r w:rsidRPr="00221F2E">
          <w:rPr>
            <w:rStyle w:val="Hyperlink"/>
          </w:rPr>
          <w:t>http://www.vamv-niedersachsen.de/</w:t>
        </w:r>
      </w:hyperlink>
    </w:p>
    <w:p w:rsidR="00160312" w:rsidRPr="00160312" w:rsidRDefault="00160312" w:rsidP="00F8356E">
      <w:pPr>
        <w:spacing w:after="0" w:line="240" w:lineRule="auto"/>
      </w:pPr>
    </w:p>
    <w:p w:rsidR="00160312" w:rsidRPr="00FC7034" w:rsidRDefault="00F8356E" w:rsidP="00F8356E">
      <w:pPr>
        <w:spacing w:after="0" w:line="240" w:lineRule="auto"/>
        <w:rPr>
          <w:b/>
        </w:rPr>
      </w:pPr>
      <w:r w:rsidRPr="00FC7034">
        <w:rPr>
          <w:b/>
        </w:rPr>
        <w:t xml:space="preserve">VBM - Verein berufstätiger Mütter e.V. </w:t>
      </w:r>
    </w:p>
    <w:p w:rsidR="00F8356E" w:rsidRDefault="00F8356E" w:rsidP="00F8356E">
      <w:pPr>
        <w:spacing w:after="0" w:line="240" w:lineRule="auto"/>
      </w:pPr>
      <w:r>
        <w:t>Bundesgeschäftsstelle: Postfach 290426, 50525 Köln</w:t>
      </w:r>
    </w:p>
    <w:p w:rsidR="00FC7034" w:rsidRDefault="00FC7034" w:rsidP="00F8356E">
      <w:pPr>
        <w:spacing w:after="0" w:line="240" w:lineRule="auto"/>
      </w:pPr>
      <w:hyperlink r:id="rId34" w:history="1">
        <w:r w:rsidRPr="00221F2E">
          <w:rPr>
            <w:rStyle w:val="Hyperlink"/>
          </w:rPr>
          <w:t>http://www.vbm-online.de/</w:t>
        </w:r>
      </w:hyperlink>
    </w:p>
    <w:p w:rsidR="00FC7034" w:rsidRDefault="00FC7034" w:rsidP="00F8356E">
      <w:pPr>
        <w:spacing w:after="0" w:line="240" w:lineRule="auto"/>
      </w:pPr>
    </w:p>
    <w:p w:rsidR="00F8356E" w:rsidRDefault="00F8356E" w:rsidP="00F8356E">
      <w:pPr>
        <w:spacing w:after="0" w:line="240" w:lineRule="auto"/>
        <w:rPr>
          <w:b/>
          <w:color w:val="C00000"/>
          <w:sz w:val="24"/>
          <w:u w:val="single"/>
        </w:rPr>
      </w:pPr>
      <w:r w:rsidRPr="00160312">
        <w:rPr>
          <w:b/>
          <w:color w:val="C00000"/>
          <w:sz w:val="24"/>
          <w:u w:val="single"/>
        </w:rPr>
        <w:t>6. AUSLÄNDISCHE STUDIERENDE</w:t>
      </w:r>
    </w:p>
    <w:p w:rsidR="00FC7034" w:rsidRPr="00160312" w:rsidRDefault="00FC7034" w:rsidP="00F8356E">
      <w:pPr>
        <w:spacing w:after="0" w:line="240" w:lineRule="auto"/>
        <w:rPr>
          <w:b/>
          <w:color w:val="C00000"/>
          <w:sz w:val="24"/>
          <w:u w:val="single"/>
        </w:rPr>
      </w:pPr>
    </w:p>
    <w:p w:rsidR="00F8356E" w:rsidRPr="00FC7034" w:rsidRDefault="00F8356E" w:rsidP="00F8356E">
      <w:pPr>
        <w:spacing w:after="0" w:line="240" w:lineRule="auto"/>
        <w:rPr>
          <w:b/>
        </w:rPr>
      </w:pPr>
      <w:r w:rsidRPr="00FC7034">
        <w:rPr>
          <w:b/>
        </w:rPr>
        <w:t>Stadt Göttingen</w:t>
      </w:r>
    </w:p>
    <w:p w:rsidR="00F8356E" w:rsidRDefault="00F8356E" w:rsidP="00F8356E">
      <w:pPr>
        <w:spacing w:after="0" w:line="240" w:lineRule="auto"/>
      </w:pPr>
      <w:r>
        <w:t>Einwohnerangelegenheiten: Ausländerstelle</w:t>
      </w:r>
    </w:p>
    <w:p w:rsidR="00F8356E" w:rsidRDefault="00F8356E" w:rsidP="00F8356E">
      <w:pPr>
        <w:spacing w:after="0" w:line="240" w:lineRule="auto"/>
      </w:pPr>
      <w:r>
        <w:t>Telefon für Studierende</w:t>
      </w:r>
    </w:p>
    <w:p w:rsidR="00F8356E" w:rsidRDefault="00F8356E" w:rsidP="00F8356E">
      <w:pPr>
        <w:spacing w:after="0" w:line="240" w:lineRule="auto"/>
      </w:pPr>
      <w:r>
        <w:t>0551/400-2163 (Fr. Friedrich) oder 0551/400-2688 (Herr Ische)</w:t>
      </w:r>
    </w:p>
    <w:p w:rsidR="00F8356E" w:rsidRDefault="00F8356E" w:rsidP="00F8356E">
      <w:pPr>
        <w:spacing w:after="0" w:line="240" w:lineRule="auto"/>
      </w:pPr>
    </w:p>
    <w:p w:rsidR="00FC7034" w:rsidRDefault="00FC7034" w:rsidP="00FC7034">
      <w:pPr>
        <w:spacing w:after="0" w:line="240" w:lineRule="auto"/>
      </w:pPr>
    </w:p>
    <w:p w:rsidR="00FC7034" w:rsidRPr="00780880" w:rsidRDefault="00FC7034" w:rsidP="00FC7034">
      <w:pPr>
        <w:spacing w:after="0" w:line="240" w:lineRule="auto"/>
        <w:rPr>
          <w:b/>
          <w:color w:val="C00000"/>
          <w:sz w:val="24"/>
        </w:rPr>
      </w:pPr>
      <w:r w:rsidRPr="00780880">
        <w:rPr>
          <w:b/>
          <w:color w:val="C00000"/>
          <w:sz w:val="24"/>
          <w:u w:val="single"/>
        </w:rPr>
        <w:t>Weitere Frauen- und Gleichstellungsbeauftragte</w:t>
      </w:r>
      <w:r w:rsidRPr="00780880">
        <w:rPr>
          <w:b/>
          <w:color w:val="C00000"/>
          <w:sz w:val="24"/>
          <w:u w:val="single"/>
        </w:rPr>
        <w:t xml:space="preserve"> </w:t>
      </w:r>
      <w:r w:rsidRPr="00780880">
        <w:rPr>
          <w:b/>
          <w:color w:val="C00000"/>
          <w:sz w:val="24"/>
          <w:u w:val="single"/>
        </w:rPr>
        <w:t>für den Bereich Göttingen</w:t>
      </w:r>
    </w:p>
    <w:p w:rsidR="00FC7034" w:rsidRDefault="00FC7034" w:rsidP="00FC7034">
      <w:pPr>
        <w:spacing w:after="0" w:line="240" w:lineRule="auto"/>
      </w:pPr>
    </w:p>
    <w:p w:rsidR="00FC7034" w:rsidRPr="00990B0F" w:rsidRDefault="00FC7034" w:rsidP="00FC7034">
      <w:pPr>
        <w:spacing w:after="0" w:line="240" w:lineRule="auto"/>
        <w:rPr>
          <w:b/>
        </w:rPr>
      </w:pPr>
      <w:r w:rsidRPr="00990B0F">
        <w:rPr>
          <w:b/>
        </w:rPr>
        <w:t xml:space="preserve">Frauen- und Gleichstellungsbeauftragte des Bereichs </w:t>
      </w:r>
    </w:p>
    <w:p w:rsidR="00FC7034" w:rsidRPr="00990B0F" w:rsidRDefault="00FC7034" w:rsidP="00FC7034">
      <w:pPr>
        <w:spacing w:after="0" w:line="240" w:lineRule="auto"/>
        <w:rPr>
          <w:b/>
        </w:rPr>
      </w:pPr>
      <w:r w:rsidRPr="00990B0F">
        <w:rPr>
          <w:b/>
        </w:rPr>
        <w:t>Humanmedizin der Universität Göttingen</w:t>
      </w:r>
    </w:p>
    <w:p w:rsidR="00FC7034" w:rsidRDefault="00FC7034" w:rsidP="00FC7034">
      <w:pPr>
        <w:spacing w:after="0" w:line="240" w:lineRule="auto"/>
      </w:pPr>
      <w:hyperlink r:id="rId35" w:history="1">
        <w:r w:rsidRPr="00221F2E">
          <w:rPr>
            <w:rStyle w:val="Hyperlink"/>
          </w:rPr>
          <w:t>http://www.med.uni-goettingen.de/content/215_323.html</w:t>
        </w:r>
      </w:hyperlink>
    </w:p>
    <w:p w:rsidR="00FC7034" w:rsidRDefault="00FC7034" w:rsidP="00FC7034">
      <w:pPr>
        <w:spacing w:after="0" w:line="240" w:lineRule="auto"/>
      </w:pPr>
    </w:p>
    <w:p w:rsidR="00FC7034" w:rsidRDefault="00FC7034" w:rsidP="00FC7034">
      <w:pPr>
        <w:spacing w:after="0" w:line="240" w:lineRule="auto"/>
        <w:rPr>
          <w:b/>
        </w:rPr>
      </w:pPr>
      <w:r w:rsidRPr="00990B0F">
        <w:rPr>
          <w:b/>
        </w:rPr>
        <w:t>Frauenbeauftragte/Frauenbüro der Stadt Göttingen</w:t>
      </w:r>
    </w:p>
    <w:p w:rsidR="00FC7034" w:rsidRPr="00990B0F" w:rsidRDefault="00FC7034" w:rsidP="00FC7034">
      <w:pPr>
        <w:spacing w:after="0" w:line="240" w:lineRule="auto"/>
      </w:pPr>
      <w:hyperlink r:id="rId36" w:history="1">
        <w:r w:rsidRPr="00990B0F">
          <w:rPr>
            <w:rStyle w:val="Hyperlink"/>
          </w:rPr>
          <w:t>http://www.frauenbuero.goettingen.de/</w:t>
        </w:r>
      </w:hyperlink>
    </w:p>
    <w:p w:rsidR="00FC7034" w:rsidRPr="00990B0F" w:rsidRDefault="00FC7034" w:rsidP="00FC7034">
      <w:pPr>
        <w:spacing w:after="0" w:line="240" w:lineRule="auto"/>
        <w:rPr>
          <w:b/>
        </w:rPr>
      </w:pPr>
    </w:p>
    <w:p w:rsidR="00FC7034" w:rsidRPr="00990B0F" w:rsidRDefault="00FC7034" w:rsidP="00FC7034">
      <w:pPr>
        <w:spacing w:after="0" w:line="240" w:lineRule="auto"/>
        <w:rPr>
          <w:b/>
        </w:rPr>
      </w:pPr>
      <w:r w:rsidRPr="00990B0F">
        <w:rPr>
          <w:b/>
        </w:rPr>
        <w:t>Landkreis Göttingen</w:t>
      </w:r>
      <w:r w:rsidRPr="00990B0F">
        <w:rPr>
          <w:b/>
        </w:rPr>
        <w:t xml:space="preserve"> / </w:t>
      </w:r>
      <w:r w:rsidRPr="00990B0F">
        <w:rPr>
          <w:b/>
        </w:rPr>
        <w:t>Stabstelle Gleichstellungsstelle</w:t>
      </w:r>
    </w:p>
    <w:p w:rsidR="00FC7034" w:rsidRDefault="00FC7034" w:rsidP="00FC7034">
      <w:pPr>
        <w:spacing w:after="0" w:line="240" w:lineRule="auto"/>
      </w:pPr>
      <w:hyperlink r:id="rId37" w:history="1">
        <w:r w:rsidRPr="00221F2E">
          <w:rPr>
            <w:rStyle w:val="Hyperlink"/>
          </w:rPr>
          <w:t>http://www.landkreis-goettingen.de/verwaltung/dienstleistungen/dienstleistung.php?menuid=22&amp;topmenu=6&amp;id=15</w:t>
        </w:r>
      </w:hyperlink>
    </w:p>
    <w:sectPr w:rsidR="00FC7034" w:rsidSect="00F8356E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356E"/>
    <w:rsid w:val="00160312"/>
    <w:rsid w:val="00342007"/>
    <w:rsid w:val="0042173A"/>
    <w:rsid w:val="004857ED"/>
    <w:rsid w:val="00520292"/>
    <w:rsid w:val="0059728D"/>
    <w:rsid w:val="006D0499"/>
    <w:rsid w:val="00780880"/>
    <w:rsid w:val="00990B0F"/>
    <w:rsid w:val="009F1D94"/>
    <w:rsid w:val="00A0690C"/>
    <w:rsid w:val="00A71F84"/>
    <w:rsid w:val="00D341D7"/>
    <w:rsid w:val="00F8356E"/>
    <w:rsid w:val="00FC7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8356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9728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235773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280">
                  <w:marLeft w:val="150"/>
                  <w:marRight w:val="150"/>
                  <w:marTop w:val="0"/>
                  <w:marBottom w:val="0"/>
                  <w:divBdr>
                    <w:top w:val="single" w:sz="6" w:space="8" w:color="4E4D53"/>
                    <w:left w:val="single" w:sz="6" w:space="8" w:color="4E4D53"/>
                    <w:bottom w:val="single" w:sz="6" w:space="8" w:color="4E4D53"/>
                    <w:right w:val="single" w:sz="6" w:space="8" w:color="4E4D53"/>
                  </w:divBdr>
                  <w:divsChild>
                    <w:div w:id="68236507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28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2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7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40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a.uni-goettingen.de/serviceleistungen/" TargetMode="External"/><Relationship Id="rId13" Type="http://schemas.openxmlformats.org/officeDocument/2006/relationships/hyperlink" Target="http://www.goettingen.de/verwaltung/dienstleistungen/dienstleistung.php?menuid=20&amp;topmenu=272&amp;id=246" TargetMode="External"/><Relationship Id="rId18" Type="http://schemas.openxmlformats.org/officeDocument/2006/relationships/hyperlink" Target="http://www.studentenwerk-goettingen.de/studienfinanzierung.html" TargetMode="External"/><Relationship Id="rId26" Type="http://schemas.openxmlformats.org/officeDocument/2006/relationships/hyperlink" Target="http://hebammen-goe.de/pages/unser-angebot.php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diakonischeswerk-goettingen.de/" TargetMode="External"/><Relationship Id="rId34" Type="http://schemas.openxmlformats.org/officeDocument/2006/relationships/hyperlink" Target="http://www.vbm-online.de/" TargetMode="External"/><Relationship Id="rId7" Type="http://schemas.openxmlformats.org/officeDocument/2006/relationships/hyperlink" Target="http://www.uni-goettingen.de/de/19595.html" TargetMode="External"/><Relationship Id="rId12" Type="http://schemas.openxmlformats.org/officeDocument/2006/relationships/hyperlink" Target="http://www.goettingen.de/suchen.php?keyword=Elterngeld&amp;lang=de" TargetMode="External"/><Relationship Id="rId17" Type="http://schemas.openxmlformats.org/officeDocument/2006/relationships/hyperlink" Target="http://www.kita.goettingen.de/" TargetMode="External"/><Relationship Id="rId25" Type="http://schemas.openxmlformats.org/officeDocument/2006/relationships/hyperlink" Target="http://www.geburtshaus-goettingen.de/indexstart.htm" TargetMode="External"/><Relationship Id="rId33" Type="http://schemas.openxmlformats.org/officeDocument/2006/relationships/hyperlink" Target="http://www.vamv-niedersachsen.de/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amtsgericht-goettingen.niedersachsen.de/live/live.php?navigation_id=19829&amp;_psmand=103" TargetMode="External"/><Relationship Id="rId20" Type="http://schemas.openxmlformats.org/officeDocument/2006/relationships/hyperlink" Target="http://www.caritas-goettingen.de/goe/allg-beratung.html" TargetMode="External"/><Relationship Id="rId29" Type="http://schemas.openxmlformats.org/officeDocument/2006/relationships/hyperlink" Target="http://asta.uni-goettingen.de/serviceleistungen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ni-goettingen.de/de/93797.html" TargetMode="External"/><Relationship Id="rId11" Type="http://schemas.openxmlformats.org/officeDocument/2006/relationships/hyperlink" Target="http://www.goettingen.de/suchen.php?keyword=Elterngeld&amp;lang=de" TargetMode="External"/><Relationship Id="rId24" Type="http://schemas.openxmlformats.org/officeDocument/2006/relationships/hyperlink" Target="http://www.fgz-goettingen.de/" TargetMode="External"/><Relationship Id="rId32" Type="http://schemas.openxmlformats.org/officeDocument/2006/relationships/hyperlink" Target="mailto:poststelle@gaa-goe.niedersachsen.de" TargetMode="External"/><Relationship Id="rId37" Type="http://schemas.openxmlformats.org/officeDocument/2006/relationships/hyperlink" Target="http://www.landkreis-goettingen.de/verwaltung/dienstleistungen/dienstleistung.php?menuid=22&amp;topmenu=6&amp;id=15" TargetMode="External"/><Relationship Id="rId5" Type="http://schemas.openxmlformats.org/officeDocument/2006/relationships/hyperlink" Target="http://www.uni-goettingen.de/de/studium/13.html" TargetMode="External"/><Relationship Id="rId15" Type="http://schemas.openxmlformats.org/officeDocument/2006/relationships/hyperlink" Target="http://www.arbeitsagentur.de/nn_13356/Partner/RD-NSB/Goettingen/02512-Familienkasse-Goettingen.html" TargetMode="External"/><Relationship Id="rId23" Type="http://schemas.openxmlformats.org/officeDocument/2006/relationships/hyperlink" Target="http://www.goettingen.de/verwaltung/struktur_ext/struktur.php?menuid=3&amp;topmenu=272&amp;id=209" TargetMode="External"/><Relationship Id="rId28" Type="http://schemas.openxmlformats.org/officeDocument/2006/relationships/hyperlink" Target="http://www.uni-goettingen.de/de/50490.html" TargetMode="External"/><Relationship Id="rId36" Type="http://schemas.openxmlformats.org/officeDocument/2006/relationships/hyperlink" Target="http://www.frauenbuero.goettingen.de/" TargetMode="External"/><Relationship Id="rId10" Type="http://schemas.openxmlformats.org/officeDocument/2006/relationships/hyperlink" Target="http://www.bundesversicherungsamt.de" TargetMode="External"/><Relationship Id="rId19" Type="http://schemas.openxmlformats.org/officeDocument/2006/relationships/hyperlink" Target="http://www.awo-goettingen.de/beratung/frameberatung.htm" TargetMode="External"/><Relationship Id="rId31" Type="http://schemas.openxmlformats.org/officeDocument/2006/relationships/hyperlink" Target="http://www.studentenwerk-goettingen.de/wohnen.html" TargetMode="External"/><Relationship Id="rId4" Type="http://schemas.openxmlformats.org/officeDocument/2006/relationships/hyperlink" Target="http://www.uni-goettingen.de/de/52599.html" TargetMode="External"/><Relationship Id="rId9" Type="http://schemas.openxmlformats.org/officeDocument/2006/relationships/hyperlink" Target="http://www.studentenwerk-goettingen.de/" TargetMode="External"/><Relationship Id="rId14" Type="http://schemas.openxmlformats.org/officeDocument/2006/relationships/hyperlink" Target="http://www.goettingen.de/verwaltung/dienstleistungen/dienstleistung.php?menuid=20&amp;topmenu=272&amp;id=73" TargetMode="External"/><Relationship Id="rId22" Type="http://schemas.openxmlformats.org/officeDocument/2006/relationships/hyperlink" Target="http://www.profamilia.de/outputdb/30Details/30/488" TargetMode="External"/><Relationship Id="rId27" Type="http://schemas.openxmlformats.org/officeDocument/2006/relationships/hyperlink" Target="http://www.studentenwerk-goettingen.de/studienfinanzierung.html" TargetMode="External"/><Relationship Id="rId30" Type="http://schemas.openxmlformats.org/officeDocument/2006/relationships/hyperlink" Target="http://rathaus.goettingen.de/verwaltung/struktur_ext/struktur.php?id=200" TargetMode="External"/><Relationship Id="rId35" Type="http://schemas.openxmlformats.org/officeDocument/2006/relationships/hyperlink" Target="http://www.med.uni-goettingen.de/content/215_323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1234</Words>
  <Characters>7780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 Göttingen</Company>
  <LinksUpToDate>false</LinksUpToDate>
  <CharactersWithSpaces>8997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Grete Andresen</dc:creator>
  <cp:keywords/>
  <dc:description/>
  <cp:lastModifiedBy>Grete Andresen</cp:lastModifiedBy>
  <cp:revision>2</cp:revision>
  <dcterms:created xsi:type="dcterms:W3CDTF">2010-12-08T08:29:00Z</dcterms:created>
  <dcterms:modified xsi:type="dcterms:W3CDTF">2010-12-08T11:42:00Z</dcterms:modified>
</cp:coreProperties>
</file>